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59E4" w14:textId="77777777" w:rsidR="00E91401" w:rsidRPr="00A24A94" w:rsidRDefault="00387F53" w:rsidP="00E32671">
      <w:pPr>
        <w:spacing w:before="120" w:after="120"/>
        <w:rPr>
          <w:rFonts w:asciiTheme="minorHAnsi" w:eastAsia="Gulim" w:hAnsiTheme="minorHAnsi" w:cs="Arial"/>
          <w:color w:val="000000"/>
          <w:sz w:val="21"/>
          <w:szCs w:val="21"/>
        </w:rPr>
      </w:pPr>
      <w:r w:rsidRPr="00A24A94">
        <w:rPr>
          <w:rFonts w:ascii="Batang" w:eastAsia="Gulim" w:hAnsi="Batang" w:cs="Batang" w:hint="eastAsia"/>
          <w:color w:val="000000"/>
          <w:sz w:val="21"/>
          <w:szCs w:val="21"/>
          <w:lang w:eastAsia="ko-KR"/>
        </w:rPr>
        <w:t>학부모님</w:t>
      </w:r>
      <w:r w:rsidRPr="00A24A94">
        <w:rPr>
          <w:rFonts w:ascii="Batang" w:eastAsia="Gulim" w:hAnsi="Batang" w:cs="Batang" w:hint="eastAsia"/>
          <w:color w:val="000000"/>
          <w:sz w:val="21"/>
          <w:szCs w:val="21"/>
          <w:lang w:eastAsia="ko-KR"/>
        </w:rPr>
        <w:t>/</w:t>
      </w:r>
      <w:r w:rsidRPr="00A24A94">
        <w:rPr>
          <w:rFonts w:ascii="Batang" w:eastAsia="Gulim" w:hAnsi="Batang" w:cs="Batang" w:hint="eastAsia"/>
          <w:color w:val="000000"/>
          <w:sz w:val="21"/>
          <w:szCs w:val="21"/>
          <w:lang w:eastAsia="ko-KR"/>
        </w:rPr>
        <w:t>보호자께</w:t>
      </w:r>
      <w:r w:rsidR="00E91401" w:rsidRPr="00A24A94">
        <w:rPr>
          <w:rFonts w:asciiTheme="minorHAnsi" w:eastAsia="Gulim" w:hAnsiTheme="minorHAnsi" w:cs="Arial"/>
          <w:color w:val="000000"/>
          <w:sz w:val="21"/>
          <w:szCs w:val="21"/>
        </w:rPr>
        <w:t>:</w:t>
      </w:r>
    </w:p>
    <w:p w14:paraId="1D0E6BCD" w14:textId="77777777" w:rsidR="00CA7F0A" w:rsidRPr="00A24A94" w:rsidRDefault="00387F53" w:rsidP="00E32671">
      <w:pPr>
        <w:spacing w:before="120" w:after="120"/>
        <w:rPr>
          <w:rFonts w:asciiTheme="minorHAnsi" w:eastAsia="Gulim" w:hAnsiTheme="minorHAnsi" w:cs="Arial"/>
          <w:sz w:val="21"/>
          <w:szCs w:val="21"/>
          <w:lang w:eastAsia="ko-KR"/>
        </w:rPr>
      </w:pP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학교는</w:t>
      </w:r>
      <w:r w:rsidR="00EA634B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연방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빈곤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수치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이하인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가정의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자녀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수에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기초하여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특정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연방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및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주정부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기금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(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학습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보조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="00EA634B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프로그램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,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교사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인센티브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등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)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을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받습니다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.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본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="00D37485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가구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소득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설문조사는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학교가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="00D37485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가구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소득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정보를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수집할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수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있게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해줍니다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.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본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정보는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자녀의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학교가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전체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연방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및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주정부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기금을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받고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="00045DC5" w:rsidRPr="00A24A94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무료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/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절감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신청서가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접수되지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않았어도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아이가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받을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수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있는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서비스를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받을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수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있도록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해줍니다</w:t>
      </w:r>
      <w:r w:rsidR="00642C28"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. </w:t>
      </w:r>
    </w:p>
    <w:p w14:paraId="4D4A677F" w14:textId="77777777" w:rsidR="00E8397D" w:rsidRPr="00A24A94" w:rsidRDefault="00642C28" w:rsidP="00E32671">
      <w:pPr>
        <w:spacing w:before="120" w:after="120"/>
        <w:rPr>
          <w:rFonts w:asciiTheme="minorHAnsi" w:eastAsia="Gulim" w:hAnsiTheme="minorHAnsi" w:cs="Arial"/>
          <w:color w:val="000000"/>
          <w:sz w:val="21"/>
          <w:szCs w:val="21"/>
        </w:rPr>
      </w:pP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본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설문조사를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작성하는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것이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매우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중요합니다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.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본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양식을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EC119B" w:rsidRPr="00A24A94">
        <w:rPr>
          <w:rFonts w:asciiTheme="minorHAnsi" w:eastAsia="Gulim" w:hAnsiTheme="minorHAnsi" w:cs="Arial"/>
          <w:color w:val="000000"/>
          <w:sz w:val="21"/>
          <w:szCs w:val="21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insert location or address]"/>
            </w:textInput>
          </w:ffData>
        </w:fldChar>
      </w:r>
      <w:bookmarkStart w:id="0" w:name="Text2"/>
      <w:r w:rsidR="00CE5CC3" w:rsidRPr="00A24A94">
        <w:rPr>
          <w:rFonts w:asciiTheme="minorHAnsi" w:eastAsia="Gulim" w:hAnsiTheme="minorHAnsi" w:cs="Arial"/>
          <w:color w:val="000000"/>
          <w:sz w:val="21"/>
          <w:szCs w:val="21"/>
          <w:highlight w:val="yellow"/>
        </w:rPr>
        <w:instrText xml:space="preserve"> FORMTEXT </w:instrText>
      </w:r>
      <w:r w:rsidR="00EC119B" w:rsidRPr="00A24A94">
        <w:rPr>
          <w:rFonts w:asciiTheme="minorHAnsi" w:eastAsia="Gulim" w:hAnsiTheme="minorHAnsi" w:cs="Arial"/>
          <w:color w:val="000000"/>
          <w:sz w:val="21"/>
          <w:szCs w:val="21"/>
          <w:highlight w:val="yellow"/>
        </w:rPr>
      </w:r>
      <w:r w:rsidR="00EC119B" w:rsidRPr="00A24A94">
        <w:rPr>
          <w:rFonts w:asciiTheme="minorHAnsi" w:eastAsia="Gulim" w:hAnsiTheme="minorHAnsi" w:cs="Arial"/>
          <w:color w:val="000000"/>
          <w:sz w:val="21"/>
          <w:szCs w:val="21"/>
          <w:highlight w:val="yellow"/>
        </w:rPr>
        <w:fldChar w:fldCharType="separate"/>
      </w:r>
      <w:r w:rsidR="00CE5CC3" w:rsidRPr="00A24A94">
        <w:rPr>
          <w:rFonts w:asciiTheme="minorHAnsi" w:eastAsia="Gulim" w:hAnsiTheme="minorHAnsi" w:cs="Arial"/>
          <w:noProof/>
          <w:color w:val="000000"/>
          <w:sz w:val="21"/>
          <w:szCs w:val="21"/>
          <w:highlight w:val="yellow"/>
        </w:rPr>
        <w:t>[insert location or address]</w:t>
      </w:r>
      <w:r w:rsidR="00EC119B" w:rsidRPr="00A24A94">
        <w:rPr>
          <w:rFonts w:asciiTheme="minorHAnsi" w:eastAsia="Gulim" w:hAnsiTheme="minorHAnsi" w:cs="Arial"/>
          <w:color w:val="000000"/>
          <w:sz w:val="21"/>
          <w:szCs w:val="21"/>
          <w:highlight w:val="yellow"/>
        </w:rPr>
        <w:fldChar w:fldCharType="end"/>
      </w:r>
      <w:bookmarkEnd w:id="0"/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highlight w:val="yellow"/>
          <w:lang w:eastAsia="ko-KR"/>
        </w:rPr>
        <w:t>로</w:t>
      </w:r>
      <w:r w:rsidR="00045DC5" w:rsidRPr="00A24A94">
        <w:rPr>
          <w:rFonts w:asciiTheme="minorHAnsi" w:eastAsia="Gulim" w:hAnsiTheme="minorHAnsi" w:cs="Arial"/>
          <w:color w:val="000000"/>
          <w:sz w:val="21"/>
          <w:szCs w:val="21"/>
        </w:rPr>
        <w:t xml:space="preserve"> </w:t>
      </w:r>
      <w:r w:rsidR="00EC119B" w:rsidRPr="00A24A94">
        <w:rPr>
          <w:rFonts w:asciiTheme="minorHAnsi" w:eastAsia="Gulim" w:hAnsiTheme="minorHAnsi" w:cs="Arial"/>
          <w:color w:val="000000"/>
          <w:sz w:val="21"/>
          <w:szCs w:val="21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insert date]"/>
            </w:textInput>
          </w:ffData>
        </w:fldChar>
      </w:r>
      <w:bookmarkStart w:id="1" w:name="Text1"/>
      <w:r w:rsidR="00CE5CC3" w:rsidRPr="00A24A94">
        <w:rPr>
          <w:rFonts w:asciiTheme="minorHAnsi" w:eastAsia="Gulim" w:hAnsiTheme="minorHAnsi" w:cs="Arial"/>
          <w:color w:val="000000"/>
          <w:sz w:val="21"/>
          <w:szCs w:val="21"/>
          <w:highlight w:val="yellow"/>
        </w:rPr>
        <w:instrText xml:space="preserve"> FORMTEXT </w:instrText>
      </w:r>
      <w:r w:rsidR="00EC119B" w:rsidRPr="00A24A94">
        <w:rPr>
          <w:rFonts w:asciiTheme="minorHAnsi" w:eastAsia="Gulim" w:hAnsiTheme="minorHAnsi" w:cs="Arial"/>
          <w:color w:val="000000"/>
          <w:sz w:val="21"/>
          <w:szCs w:val="21"/>
          <w:highlight w:val="yellow"/>
        </w:rPr>
      </w:r>
      <w:r w:rsidR="00EC119B" w:rsidRPr="00A24A94">
        <w:rPr>
          <w:rFonts w:asciiTheme="minorHAnsi" w:eastAsia="Gulim" w:hAnsiTheme="minorHAnsi" w:cs="Arial"/>
          <w:color w:val="000000"/>
          <w:sz w:val="21"/>
          <w:szCs w:val="21"/>
          <w:highlight w:val="yellow"/>
        </w:rPr>
        <w:fldChar w:fldCharType="separate"/>
      </w:r>
      <w:r w:rsidR="00CE5CC3" w:rsidRPr="00A24A94">
        <w:rPr>
          <w:rFonts w:asciiTheme="minorHAnsi" w:eastAsia="Gulim" w:hAnsiTheme="minorHAnsi" w:cs="Arial"/>
          <w:noProof/>
          <w:color w:val="000000"/>
          <w:sz w:val="21"/>
          <w:szCs w:val="21"/>
          <w:highlight w:val="yellow"/>
        </w:rPr>
        <w:t>[insert date]</w:t>
      </w:r>
      <w:r w:rsidR="00EC119B" w:rsidRPr="00A24A94">
        <w:rPr>
          <w:rFonts w:asciiTheme="minorHAnsi" w:eastAsia="Gulim" w:hAnsiTheme="minorHAnsi" w:cs="Arial"/>
          <w:color w:val="000000"/>
          <w:sz w:val="21"/>
          <w:szCs w:val="21"/>
          <w:highlight w:val="yellow"/>
        </w:rPr>
        <w:fldChar w:fldCharType="end"/>
      </w:r>
      <w:bookmarkEnd w:id="1"/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일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안에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보내주시기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sz w:val="21"/>
          <w:szCs w:val="21"/>
          <w:lang w:eastAsia="ko-KR"/>
        </w:rPr>
        <w:t>바랍니다</w:t>
      </w:r>
      <w:r w:rsidR="009C2876" w:rsidRPr="00A24A94">
        <w:rPr>
          <w:rFonts w:asciiTheme="minorHAnsi" w:eastAsia="Gulim" w:hAnsiTheme="minorHAnsi" w:cs="Arial"/>
          <w:sz w:val="21"/>
          <w:szCs w:val="21"/>
          <w:lang w:eastAsia="ko-KR"/>
        </w:rPr>
        <w:t>.</w:t>
      </w:r>
    </w:p>
    <w:p w14:paraId="3A714CAD" w14:textId="77777777" w:rsidR="003268F7" w:rsidRPr="00A24A94" w:rsidRDefault="001C7432" w:rsidP="00E32671">
      <w:pPr>
        <w:spacing w:before="120" w:after="120"/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</w:pPr>
      <w:r w:rsidRPr="00A24A94">
        <w:rPr>
          <w:rFonts w:asciiTheme="minorHAnsi" w:eastAsia="Gulim" w:hAnsiTheme="minorHAnsi" w:cs="Arial" w:hint="eastAsia"/>
          <w:b/>
          <w:color w:val="000000"/>
          <w:sz w:val="21"/>
          <w:szCs w:val="21"/>
          <w:lang w:eastAsia="ko-KR"/>
        </w:rPr>
        <w:t>파트</w:t>
      </w:r>
      <w:r w:rsidR="00BE7DCF" w:rsidRPr="00A24A94">
        <w:rPr>
          <w:rFonts w:asciiTheme="minorHAnsi" w:eastAsia="Gulim" w:hAnsiTheme="minorHAnsi" w:cs="Arial"/>
          <w:b/>
          <w:color w:val="000000"/>
          <w:sz w:val="21"/>
          <w:szCs w:val="21"/>
          <w:lang w:eastAsia="ko-KR"/>
        </w:rPr>
        <w:t xml:space="preserve"> 1.</w:t>
      </w:r>
      <w:r w:rsidR="00BE7DCF"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b/>
          <w:color w:val="000000"/>
          <w:sz w:val="21"/>
          <w:szCs w:val="21"/>
          <w:lang w:eastAsia="ko-KR"/>
        </w:rPr>
        <w:t>적격성</w:t>
      </w:r>
      <w:r w:rsidR="000B176B" w:rsidRPr="00A24A94">
        <w:rPr>
          <w:rFonts w:asciiTheme="minorHAnsi" w:eastAsia="Gulim" w:hAnsiTheme="minorHAnsi" w:cs="Arial"/>
          <w:b/>
          <w:color w:val="000000"/>
          <w:sz w:val="21"/>
          <w:szCs w:val="21"/>
          <w:lang w:eastAsia="ko-KR"/>
        </w:rPr>
        <w:t>:</w:t>
      </w:r>
      <w:r w:rsidR="00DC780C"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 xml:space="preserve"> </w:t>
      </w:r>
      <w:r w:rsidR="00B30644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B30644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총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가구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B30644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소득을</w:t>
      </w:r>
      <w:r w:rsidR="00B30644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B30644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산정한</w:t>
      </w:r>
      <w:r w:rsidR="00B30644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B30644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후</w:t>
      </w:r>
      <w:r w:rsidR="00B30644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B30644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아래</w:t>
      </w:r>
      <w:r w:rsidR="00B30644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B30644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소득</w:t>
      </w:r>
      <w:r w:rsidR="00B30644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B30644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챠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트를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검토하십시오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. 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가족수를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확인합니다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. 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총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가구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소득이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가족수에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기재된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금액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이하일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경우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박스에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표시를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하십시오</w:t>
      </w:r>
      <w:r w:rsidR="00DC780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. </w:t>
      </w:r>
      <w:r w:rsidR="00E25FA7"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 xml:space="preserve"> </w:t>
      </w:r>
    </w:p>
    <w:p w14:paraId="27976503" w14:textId="799A177D" w:rsidR="00C07273" w:rsidRPr="00A24A94" w:rsidRDefault="00DC780C" w:rsidP="00CB53A4">
      <w:pPr>
        <w:spacing w:before="120" w:after="120"/>
        <w:jc w:val="center"/>
        <w:rPr>
          <w:rFonts w:asciiTheme="minorHAnsi" w:eastAsia="Gulim" w:hAnsiTheme="minorHAnsi" w:cs="Arial"/>
          <w:b/>
          <w:sz w:val="21"/>
          <w:szCs w:val="21"/>
          <w:lang w:eastAsia="ko-KR"/>
        </w:rPr>
      </w:pPr>
      <w:r w:rsidRPr="00A24A94">
        <w:rPr>
          <w:rFonts w:asciiTheme="minorHAnsi" w:eastAsia="Gulim" w:hAnsiTheme="minorHAnsi" w:cs="Arial" w:hint="eastAsia"/>
          <w:b/>
          <w:sz w:val="21"/>
          <w:szCs w:val="21"/>
          <w:lang w:eastAsia="ko-KR"/>
        </w:rPr>
        <w:t>소득</w:t>
      </w:r>
      <w:r w:rsidRPr="00A24A94">
        <w:rPr>
          <w:rFonts w:asciiTheme="minorHAnsi" w:eastAsia="Gulim" w:hAnsiTheme="minorHAnsi" w:cs="Arial" w:hint="eastAsia"/>
          <w:b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b/>
          <w:sz w:val="21"/>
          <w:szCs w:val="21"/>
          <w:lang w:eastAsia="ko-KR"/>
        </w:rPr>
        <w:t>챠트</w:t>
      </w:r>
      <w:r w:rsidR="00CB53A4" w:rsidRPr="00A24A94">
        <w:rPr>
          <w:rFonts w:asciiTheme="minorHAnsi" w:eastAsia="Gulim" w:hAnsiTheme="minorHAnsi" w:cs="Arial"/>
          <w:b/>
          <w:sz w:val="21"/>
          <w:szCs w:val="21"/>
          <w:lang w:eastAsia="ko-KR"/>
        </w:rPr>
        <w:br/>
      </w:r>
      <w:r w:rsidR="00C43B5C">
        <w:rPr>
          <w:rFonts w:asciiTheme="minorHAnsi" w:eastAsia="Gulim" w:hAnsiTheme="minorHAnsi" w:cs="Arial" w:hint="eastAsia"/>
          <w:b/>
          <w:sz w:val="21"/>
          <w:szCs w:val="21"/>
          <w:lang w:eastAsia="ko-KR"/>
        </w:rPr>
        <w:t>202</w:t>
      </w:r>
      <w:r w:rsidR="00EC693A">
        <w:rPr>
          <w:rFonts w:asciiTheme="minorHAnsi" w:eastAsia="Gulim" w:hAnsiTheme="minorHAnsi" w:cs="Arial"/>
          <w:b/>
          <w:sz w:val="21"/>
          <w:szCs w:val="21"/>
          <w:lang w:eastAsia="ko-KR"/>
        </w:rPr>
        <w:t>2</w:t>
      </w:r>
      <w:r w:rsidRPr="00A24A94">
        <w:rPr>
          <w:rFonts w:asciiTheme="minorHAnsi" w:eastAsia="Gulim" w:hAnsiTheme="minorHAnsi" w:cs="Arial" w:hint="eastAsia"/>
          <w:b/>
          <w:sz w:val="21"/>
          <w:szCs w:val="21"/>
          <w:lang w:eastAsia="ko-KR"/>
        </w:rPr>
        <w:t>년</w:t>
      </w:r>
      <w:r w:rsidRPr="00A24A94">
        <w:rPr>
          <w:rFonts w:asciiTheme="minorHAnsi" w:eastAsia="Gulim" w:hAnsiTheme="minorHAnsi" w:cs="Arial" w:hint="eastAsia"/>
          <w:b/>
          <w:sz w:val="21"/>
          <w:szCs w:val="21"/>
          <w:lang w:eastAsia="ko-KR"/>
        </w:rPr>
        <w:t xml:space="preserve"> 7</w:t>
      </w:r>
      <w:r w:rsidRPr="00A24A94">
        <w:rPr>
          <w:rFonts w:asciiTheme="minorHAnsi" w:eastAsia="Gulim" w:hAnsiTheme="minorHAnsi" w:cs="Arial" w:hint="eastAsia"/>
          <w:b/>
          <w:sz w:val="21"/>
          <w:szCs w:val="21"/>
          <w:lang w:eastAsia="ko-KR"/>
        </w:rPr>
        <w:t>월</w:t>
      </w:r>
      <w:r w:rsidRPr="00A24A94">
        <w:rPr>
          <w:rFonts w:asciiTheme="minorHAnsi" w:eastAsia="Gulim" w:hAnsiTheme="minorHAnsi" w:cs="Arial" w:hint="eastAsia"/>
          <w:b/>
          <w:sz w:val="21"/>
          <w:szCs w:val="21"/>
          <w:lang w:eastAsia="ko-KR"/>
        </w:rPr>
        <w:t xml:space="preserve"> 1</w:t>
      </w:r>
      <w:r w:rsidRPr="00A24A94">
        <w:rPr>
          <w:rFonts w:asciiTheme="minorHAnsi" w:eastAsia="Gulim" w:hAnsiTheme="minorHAnsi" w:cs="Arial" w:hint="eastAsia"/>
          <w:b/>
          <w:sz w:val="21"/>
          <w:szCs w:val="21"/>
          <w:lang w:eastAsia="ko-KR"/>
        </w:rPr>
        <w:t>일부터</w:t>
      </w:r>
      <w:r w:rsidR="00C43B5C">
        <w:rPr>
          <w:rFonts w:asciiTheme="minorHAnsi" w:eastAsia="Gulim" w:hAnsiTheme="minorHAnsi" w:cs="Arial" w:hint="eastAsia"/>
          <w:b/>
          <w:sz w:val="21"/>
          <w:szCs w:val="21"/>
          <w:lang w:eastAsia="ko-KR"/>
        </w:rPr>
        <w:t xml:space="preserve"> 202</w:t>
      </w:r>
      <w:r w:rsidR="00EC693A">
        <w:rPr>
          <w:rFonts w:asciiTheme="minorHAnsi" w:eastAsia="Gulim" w:hAnsiTheme="minorHAnsi" w:cs="Arial"/>
          <w:b/>
          <w:sz w:val="21"/>
          <w:szCs w:val="21"/>
          <w:lang w:eastAsia="ko-KR"/>
        </w:rPr>
        <w:t>3</w:t>
      </w:r>
      <w:r w:rsidRPr="00A24A94">
        <w:rPr>
          <w:rFonts w:asciiTheme="minorHAnsi" w:eastAsia="Gulim" w:hAnsiTheme="minorHAnsi" w:cs="Arial" w:hint="eastAsia"/>
          <w:b/>
          <w:sz w:val="21"/>
          <w:szCs w:val="21"/>
          <w:lang w:eastAsia="ko-KR"/>
        </w:rPr>
        <w:t>년</w:t>
      </w:r>
      <w:r w:rsidRPr="00A24A94">
        <w:rPr>
          <w:rFonts w:asciiTheme="minorHAnsi" w:eastAsia="Gulim" w:hAnsiTheme="minorHAnsi" w:cs="Arial" w:hint="eastAsia"/>
          <w:b/>
          <w:sz w:val="21"/>
          <w:szCs w:val="21"/>
          <w:lang w:eastAsia="ko-KR"/>
        </w:rPr>
        <w:t xml:space="preserve"> 6</w:t>
      </w:r>
      <w:r w:rsidRPr="00A24A94">
        <w:rPr>
          <w:rFonts w:asciiTheme="minorHAnsi" w:eastAsia="Gulim" w:hAnsiTheme="minorHAnsi" w:cs="Arial" w:hint="eastAsia"/>
          <w:b/>
          <w:sz w:val="21"/>
          <w:szCs w:val="21"/>
          <w:lang w:eastAsia="ko-KR"/>
        </w:rPr>
        <w:t>월</w:t>
      </w:r>
      <w:r w:rsidRPr="00A24A94">
        <w:rPr>
          <w:rFonts w:asciiTheme="minorHAnsi" w:eastAsia="Gulim" w:hAnsiTheme="minorHAnsi" w:cs="Arial" w:hint="eastAsia"/>
          <w:b/>
          <w:sz w:val="21"/>
          <w:szCs w:val="21"/>
          <w:lang w:eastAsia="ko-KR"/>
        </w:rPr>
        <w:t xml:space="preserve"> 30</w:t>
      </w:r>
      <w:r w:rsidRPr="00A24A94">
        <w:rPr>
          <w:rFonts w:asciiTheme="minorHAnsi" w:eastAsia="Gulim" w:hAnsiTheme="minorHAnsi" w:cs="Arial" w:hint="eastAsia"/>
          <w:b/>
          <w:sz w:val="21"/>
          <w:szCs w:val="21"/>
          <w:lang w:eastAsia="ko-KR"/>
        </w:rPr>
        <w:t>일까지</w:t>
      </w:r>
      <w:r w:rsidRPr="00A24A94">
        <w:rPr>
          <w:rFonts w:asciiTheme="minorHAnsi" w:eastAsia="Gulim" w:hAnsiTheme="minorHAnsi" w:cs="Arial" w:hint="eastAsia"/>
          <w:b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b/>
          <w:sz w:val="21"/>
          <w:szCs w:val="21"/>
          <w:lang w:eastAsia="ko-KR"/>
        </w:rPr>
        <w:t>유효</w:t>
      </w:r>
    </w:p>
    <w:tbl>
      <w:tblPr>
        <w:tblpPr w:leftFromText="180" w:rightFromText="180" w:vertAnchor="text" w:horzAnchor="margin" w:tblpXSpec="center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2156"/>
        <w:gridCol w:w="1129"/>
        <w:gridCol w:w="1194"/>
        <w:gridCol w:w="1070"/>
        <w:gridCol w:w="1095"/>
        <w:gridCol w:w="1137"/>
      </w:tblGrid>
      <w:tr w:rsidR="00A3356F" w:rsidRPr="00A24A94" w14:paraId="571AC4D3" w14:textId="77777777" w:rsidTr="00584AE0">
        <w:tc>
          <w:tcPr>
            <w:tcW w:w="1057" w:type="dxa"/>
            <w:vMerge w:val="restart"/>
          </w:tcPr>
          <w:p w14:paraId="760AE799" w14:textId="77777777" w:rsidR="00A3356F" w:rsidRPr="00A24A94" w:rsidRDefault="001C7432" w:rsidP="00E32671">
            <w:pPr>
              <w:jc w:val="center"/>
              <w:rPr>
                <w:rFonts w:asciiTheme="minorHAnsi" w:eastAsia="Gulim" w:hAnsiTheme="minorHAnsi" w:cs="Arial"/>
                <w:b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 w:hint="eastAsia"/>
                <w:b/>
                <w:sz w:val="21"/>
                <w:szCs w:val="21"/>
                <w:lang w:eastAsia="ko-KR"/>
              </w:rPr>
              <w:t>해당</w:t>
            </w:r>
            <w:r w:rsidRPr="00A24A94">
              <w:rPr>
                <w:rFonts w:asciiTheme="minorHAnsi" w:eastAsia="Gulim" w:hAnsiTheme="minorHAnsi" w:cs="Arial" w:hint="eastAsia"/>
                <w:b/>
                <w:sz w:val="21"/>
                <w:szCs w:val="21"/>
                <w:lang w:eastAsia="ko-KR"/>
              </w:rPr>
              <w:t xml:space="preserve"> </w:t>
            </w:r>
            <w:r w:rsidRPr="00A24A94">
              <w:rPr>
                <w:rFonts w:asciiTheme="minorHAnsi" w:eastAsia="Gulim" w:hAnsiTheme="minorHAnsi" w:cs="Arial" w:hint="eastAsia"/>
                <w:b/>
                <w:sz w:val="21"/>
                <w:szCs w:val="21"/>
                <w:lang w:eastAsia="ko-KR"/>
              </w:rPr>
              <w:t>부분</w:t>
            </w:r>
            <w:r w:rsidRPr="00A24A94">
              <w:rPr>
                <w:rFonts w:asciiTheme="minorHAnsi" w:eastAsia="Gulim" w:hAnsiTheme="minorHAnsi" w:cs="Arial" w:hint="eastAsia"/>
                <w:b/>
                <w:sz w:val="21"/>
                <w:szCs w:val="21"/>
                <w:lang w:eastAsia="ko-KR"/>
              </w:rPr>
              <w:t xml:space="preserve"> </w:t>
            </w:r>
            <w:r w:rsidRPr="00A24A94">
              <w:rPr>
                <w:rFonts w:asciiTheme="minorHAnsi" w:eastAsia="Gulim" w:hAnsiTheme="minorHAnsi" w:cs="Arial" w:hint="eastAsia"/>
                <w:b/>
                <w:sz w:val="21"/>
                <w:szCs w:val="21"/>
                <w:lang w:eastAsia="ko-KR"/>
              </w:rPr>
              <w:t>표시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14:paraId="1B63CBAD" w14:textId="77777777" w:rsidR="00A3356F" w:rsidRPr="00A24A94" w:rsidRDefault="001C7432" w:rsidP="00E32671">
            <w:pPr>
              <w:jc w:val="center"/>
              <w:rPr>
                <w:rFonts w:asciiTheme="minorHAnsi" w:eastAsia="Gulim" w:hAnsiTheme="minorHAnsi" w:cs="Arial"/>
                <w:b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 w:hint="eastAsia"/>
                <w:b/>
                <w:sz w:val="21"/>
                <w:szCs w:val="21"/>
                <w:lang w:eastAsia="ko-KR"/>
              </w:rPr>
              <w:t>가족수</w:t>
            </w:r>
          </w:p>
        </w:tc>
        <w:tc>
          <w:tcPr>
            <w:tcW w:w="5625" w:type="dxa"/>
            <w:gridSpan w:val="5"/>
            <w:shd w:val="clear" w:color="auto" w:fill="auto"/>
          </w:tcPr>
          <w:p w14:paraId="5E895F52" w14:textId="77777777" w:rsidR="00A3356F" w:rsidRPr="00A24A94" w:rsidRDefault="00642C28" w:rsidP="00642C28">
            <w:pPr>
              <w:jc w:val="center"/>
              <w:rPr>
                <w:rFonts w:asciiTheme="minorHAnsi" w:eastAsia="Gulim" w:hAnsiTheme="minorHAnsi" w:cs="Arial"/>
                <w:b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 w:hint="eastAsia"/>
                <w:b/>
                <w:sz w:val="21"/>
                <w:szCs w:val="21"/>
                <w:lang w:eastAsia="ko-KR"/>
              </w:rPr>
              <w:t>지불</w:t>
            </w:r>
            <w:r w:rsidRPr="00A24A94">
              <w:rPr>
                <w:rFonts w:asciiTheme="minorHAnsi" w:eastAsia="Gulim" w:hAnsiTheme="minorHAnsi" w:cs="Arial" w:hint="eastAsia"/>
                <w:b/>
                <w:sz w:val="21"/>
                <w:szCs w:val="21"/>
                <w:lang w:eastAsia="ko-KR"/>
              </w:rPr>
              <w:t xml:space="preserve"> </w:t>
            </w:r>
            <w:r w:rsidRPr="00A24A94">
              <w:rPr>
                <w:rFonts w:asciiTheme="minorHAnsi" w:eastAsia="Gulim" w:hAnsiTheme="minorHAnsi" w:cs="Arial" w:hint="eastAsia"/>
                <w:b/>
                <w:sz w:val="21"/>
                <w:szCs w:val="21"/>
                <w:lang w:eastAsia="ko-KR"/>
              </w:rPr>
              <w:t>빈도수</w:t>
            </w:r>
          </w:p>
        </w:tc>
      </w:tr>
      <w:tr w:rsidR="00A3356F" w:rsidRPr="00A24A94" w14:paraId="03894FC7" w14:textId="77777777" w:rsidTr="00584AE0">
        <w:tc>
          <w:tcPr>
            <w:tcW w:w="1057" w:type="dxa"/>
            <w:vMerge/>
          </w:tcPr>
          <w:p w14:paraId="38FDAC0B" w14:textId="77777777" w:rsidR="00A3356F" w:rsidRPr="00A24A94" w:rsidRDefault="00A3356F" w:rsidP="00E32671">
            <w:pPr>
              <w:jc w:val="center"/>
              <w:rPr>
                <w:rFonts w:asciiTheme="minorHAnsi" w:eastAsia="Gulim" w:hAnsiTheme="minorHAnsi" w:cs="Arial"/>
                <w:b/>
                <w:sz w:val="21"/>
                <w:szCs w:val="21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76BDF038" w14:textId="77777777" w:rsidR="00A3356F" w:rsidRPr="00A24A94" w:rsidRDefault="00A3356F" w:rsidP="00E32671">
            <w:pPr>
              <w:jc w:val="center"/>
              <w:rPr>
                <w:rFonts w:asciiTheme="minorHAnsi" w:eastAsia="Gulim" w:hAnsiTheme="minorHAnsi" w:cs="Arial"/>
                <w:b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FB58675" w14:textId="77777777" w:rsidR="00A3356F" w:rsidRPr="00A24A94" w:rsidRDefault="001C7432" w:rsidP="00E32671">
            <w:pPr>
              <w:jc w:val="center"/>
              <w:rPr>
                <w:rFonts w:asciiTheme="minorHAnsi" w:eastAsia="Gulim" w:hAnsiTheme="minorHAnsi" w:cs="Arial"/>
                <w:b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 w:hint="eastAsia"/>
                <w:b/>
                <w:sz w:val="21"/>
                <w:szCs w:val="21"/>
                <w:lang w:eastAsia="ko-KR"/>
              </w:rPr>
              <w:t>연간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1F428EC" w14:textId="77777777" w:rsidR="00A3356F" w:rsidRPr="00A24A94" w:rsidRDefault="001C7432" w:rsidP="00E32671">
            <w:pPr>
              <w:jc w:val="center"/>
              <w:rPr>
                <w:rFonts w:asciiTheme="minorHAnsi" w:eastAsia="Gulim" w:hAnsiTheme="minorHAnsi" w:cs="Arial"/>
                <w:b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 w:hint="eastAsia"/>
                <w:b/>
                <w:sz w:val="21"/>
                <w:szCs w:val="21"/>
                <w:lang w:eastAsia="ko-KR"/>
              </w:rPr>
              <w:t>월간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ED2A74C" w14:textId="77777777" w:rsidR="00A3356F" w:rsidRPr="00A24A94" w:rsidRDefault="001C7432" w:rsidP="00E32671">
            <w:pPr>
              <w:jc w:val="center"/>
              <w:rPr>
                <w:rFonts w:asciiTheme="minorHAnsi" w:eastAsia="Gulim" w:hAnsiTheme="minorHAnsi" w:cs="Arial"/>
                <w:b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 w:hint="eastAsia"/>
                <w:b/>
                <w:sz w:val="21"/>
                <w:szCs w:val="21"/>
                <w:lang w:eastAsia="ko-KR"/>
              </w:rPr>
              <w:t>월</w:t>
            </w:r>
            <w:r w:rsidRPr="00A24A94">
              <w:rPr>
                <w:rFonts w:asciiTheme="minorHAnsi" w:eastAsia="Gulim" w:hAnsiTheme="minorHAnsi" w:cs="Arial" w:hint="eastAsia"/>
                <w:b/>
                <w:sz w:val="21"/>
                <w:szCs w:val="21"/>
                <w:lang w:eastAsia="ko-KR"/>
              </w:rPr>
              <w:t xml:space="preserve"> 2</w:t>
            </w:r>
            <w:r w:rsidRPr="00A24A94">
              <w:rPr>
                <w:rFonts w:asciiTheme="minorHAnsi" w:eastAsia="Gulim" w:hAnsiTheme="minorHAnsi" w:cs="Arial" w:hint="eastAsia"/>
                <w:b/>
                <w:sz w:val="21"/>
                <w:szCs w:val="21"/>
                <w:lang w:eastAsia="ko-KR"/>
              </w:rPr>
              <w:t>회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268E5F9" w14:textId="77777777" w:rsidR="00A3356F" w:rsidRPr="00A24A94" w:rsidRDefault="001C7432" w:rsidP="001C7432">
            <w:pPr>
              <w:jc w:val="center"/>
              <w:rPr>
                <w:rFonts w:asciiTheme="minorHAnsi" w:eastAsia="Gulim" w:hAnsiTheme="minorHAnsi" w:cs="Arial"/>
                <w:b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 w:hint="eastAsia"/>
                <w:b/>
                <w:sz w:val="21"/>
                <w:szCs w:val="21"/>
                <w:lang w:eastAsia="ko-KR"/>
              </w:rPr>
              <w:t>매</w:t>
            </w:r>
            <w:r w:rsidRPr="00A24A94">
              <w:rPr>
                <w:rFonts w:asciiTheme="minorHAnsi" w:eastAsia="Gulim" w:hAnsiTheme="minorHAnsi" w:cs="Arial" w:hint="eastAsia"/>
                <w:b/>
                <w:sz w:val="21"/>
                <w:szCs w:val="21"/>
                <w:lang w:eastAsia="ko-KR"/>
              </w:rPr>
              <w:t xml:space="preserve"> 2</w:t>
            </w:r>
            <w:r w:rsidRPr="00A24A94">
              <w:rPr>
                <w:rFonts w:asciiTheme="minorHAnsi" w:eastAsia="Gulim" w:hAnsiTheme="minorHAnsi" w:cs="Arial" w:hint="eastAsia"/>
                <w:b/>
                <w:sz w:val="21"/>
                <w:szCs w:val="21"/>
                <w:lang w:eastAsia="ko-KR"/>
              </w:rPr>
              <w:t>주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D4B79B7" w14:textId="77777777" w:rsidR="00A3356F" w:rsidRPr="00A24A94" w:rsidRDefault="001C7432" w:rsidP="001C7432">
            <w:pPr>
              <w:jc w:val="center"/>
              <w:rPr>
                <w:rFonts w:asciiTheme="minorHAnsi" w:eastAsia="Gulim" w:hAnsiTheme="minorHAnsi" w:cs="Arial"/>
                <w:b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 w:hint="eastAsia"/>
                <w:b/>
                <w:sz w:val="21"/>
                <w:szCs w:val="21"/>
                <w:lang w:eastAsia="ko-KR"/>
              </w:rPr>
              <w:t>매주</w:t>
            </w:r>
          </w:p>
        </w:tc>
      </w:tr>
      <w:tr w:rsidR="00EC693A" w:rsidRPr="00A24A94" w14:paraId="79F951E0" w14:textId="77777777" w:rsidTr="00B63844">
        <w:trPr>
          <w:trHeight w:val="288"/>
        </w:trPr>
        <w:tc>
          <w:tcPr>
            <w:tcW w:w="1057" w:type="dxa"/>
            <w:vAlign w:val="center"/>
          </w:tcPr>
          <w:p w14:paraId="45C64728" w14:textId="77777777" w:rsidR="00EC693A" w:rsidRPr="00A24A94" w:rsidRDefault="00EC693A" w:rsidP="00EC693A">
            <w:pPr>
              <w:jc w:val="center"/>
              <w:rPr>
                <w:rFonts w:asciiTheme="minorHAnsi" w:eastAsia="Gulim" w:hAnsiTheme="minorHAnsi" w:cs="Arial"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eastAsia="Gulim" w:hAnsiTheme="minorHAnsi" w:cs="Arial"/>
                <w:sz w:val="21"/>
                <w:szCs w:val="21"/>
              </w:rPr>
            </w:r>
            <w:r>
              <w:rPr>
                <w:rFonts w:asciiTheme="minorHAnsi" w:eastAsia="Gulim" w:hAnsiTheme="minorHAnsi" w:cs="Arial"/>
                <w:sz w:val="21"/>
                <w:szCs w:val="21"/>
              </w:rPr>
              <w:fldChar w:fldCharType="separate"/>
            </w: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62A49668" w14:textId="77777777" w:rsidR="00EC693A" w:rsidRPr="00E32671" w:rsidRDefault="00EC693A" w:rsidP="00EC69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B8E" w14:textId="58E2C505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</w:t>
            </w:r>
            <w:r>
              <w:rPr>
                <w:rFonts w:cs="Times"/>
                <w:color w:val="000000"/>
                <w:sz w:val="20"/>
              </w:rPr>
              <w:t>5,142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6662" w14:textId="2812F51F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2,096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161" w14:textId="48CFE537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1,048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D6B" w14:textId="13D0C5E1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$9</w:t>
            </w:r>
            <w:r>
              <w:rPr>
                <w:rFonts w:cs="Times"/>
                <w:color w:val="000000"/>
                <w:sz w:val="20"/>
              </w:rPr>
              <w:t>6</w:t>
            </w:r>
            <w:r w:rsidRPr="00517EE2">
              <w:rPr>
                <w:rFonts w:cs="Times"/>
                <w:color w:val="000000"/>
                <w:sz w:val="20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C124" w14:textId="0D3D787B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$4</w:t>
            </w:r>
            <w:r>
              <w:rPr>
                <w:rFonts w:cs="Times"/>
                <w:color w:val="000000"/>
                <w:sz w:val="20"/>
              </w:rPr>
              <w:t>84</w:t>
            </w:r>
          </w:p>
        </w:tc>
      </w:tr>
      <w:tr w:rsidR="00EC693A" w:rsidRPr="00A24A94" w14:paraId="7AE4D536" w14:textId="77777777" w:rsidTr="00B63844">
        <w:trPr>
          <w:trHeight w:val="288"/>
        </w:trPr>
        <w:tc>
          <w:tcPr>
            <w:tcW w:w="1057" w:type="dxa"/>
            <w:vAlign w:val="center"/>
          </w:tcPr>
          <w:p w14:paraId="6CC6E95F" w14:textId="77777777" w:rsidR="00EC693A" w:rsidRPr="00A24A94" w:rsidRDefault="00EC693A" w:rsidP="00EC693A">
            <w:pPr>
              <w:jc w:val="center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eastAsia="Gulim" w:hAnsiTheme="minorHAnsi" w:cs="Arial"/>
                <w:sz w:val="21"/>
                <w:szCs w:val="21"/>
              </w:rPr>
            </w:r>
            <w:r>
              <w:rPr>
                <w:rFonts w:asciiTheme="minorHAnsi" w:eastAsia="Gulim" w:hAnsiTheme="minorHAnsi" w:cs="Arial"/>
                <w:sz w:val="21"/>
                <w:szCs w:val="21"/>
              </w:rPr>
              <w:fldChar w:fldCharType="separate"/>
            </w: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25F3CA0A" w14:textId="77777777" w:rsidR="00EC693A" w:rsidRPr="00E32671" w:rsidRDefault="00EC693A" w:rsidP="00EC693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419" w14:textId="61F657D3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</w:t>
            </w:r>
            <w:r>
              <w:rPr>
                <w:rFonts w:cs="Times"/>
                <w:color w:val="000000"/>
                <w:sz w:val="20"/>
              </w:rPr>
              <w:t>3,874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AFB" w14:textId="498DEE79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823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05FE" w14:textId="2C809201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412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ADB3" w14:textId="243764D8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303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905C" w14:textId="1FEB5299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$6</w:t>
            </w:r>
            <w:r>
              <w:rPr>
                <w:rFonts w:cs="Times"/>
                <w:color w:val="000000"/>
                <w:sz w:val="20"/>
              </w:rPr>
              <w:t>52</w:t>
            </w:r>
          </w:p>
        </w:tc>
      </w:tr>
      <w:tr w:rsidR="00EC693A" w:rsidRPr="00A24A94" w14:paraId="42B0E891" w14:textId="77777777" w:rsidTr="00B63844">
        <w:trPr>
          <w:trHeight w:val="288"/>
        </w:trPr>
        <w:tc>
          <w:tcPr>
            <w:tcW w:w="1057" w:type="dxa"/>
            <w:vAlign w:val="center"/>
          </w:tcPr>
          <w:p w14:paraId="37D476DF" w14:textId="77777777" w:rsidR="00EC693A" w:rsidRPr="00A24A94" w:rsidRDefault="00EC693A" w:rsidP="00EC693A">
            <w:pPr>
              <w:jc w:val="center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eastAsia="Gulim" w:hAnsiTheme="minorHAnsi" w:cs="Arial"/>
                <w:sz w:val="21"/>
                <w:szCs w:val="21"/>
              </w:rPr>
            </w:r>
            <w:r>
              <w:rPr>
                <w:rFonts w:asciiTheme="minorHAnsi" w:eastAsia="Gulim" w:hAnsiTheme="minorHAnsi" w:cs="Arial"/>
                <w:sz w:val="21"/>
                <w:szCs w:val="21"/>
              </w:rPr>
              <w:fldChar w:fldCharType="separate"/>
            </w: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6CE12565" w14:textId="77777777" w:rsidR="00EC693A" w:rsidRPr="00E32671" w:rsidRDefault="00EC693A" w:rsidP="00EC693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9279" w14:textId="3ED43AD7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$4</w:t>
            </w:r>
            <w:r>
              <w:rPr>
                <w:rFonts w:cs="Times"/>
                <w:color w:val="000000"/>
                <w:sz w:val="20"/>
              </w:rPr>
              <w:t>2,606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EC51" w14:textId="72FD1E6E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551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E0C1" w14:textId="5DFFC36B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776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135F" w14:textId="5EC22CB7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639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F363" w14:textId="0A0EBE72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820</w:t>
            </w:r>
          </w:p>
        </w:tc>
      </w:tr>
      <w:tr w:rsidR="00EC693A" w:rsidRPr="00A24A94" w14:paraId="5A3F3E8A" w14:textId="77777777" w:rsidTr="00B63844">
        <w:trPr>
          <w:trHeight w:val="288"/>
        </w:trPr>
        <w:tc>
          <w:tcPr>
            <w:tcW w:w="1057" w:type="dxa"/>
            <w:vAlign w:val="center"/>
          </w:tcPr>
          <w:p w14:paraId="17D6E715" w14:textId="77777777" w:rsidR="00EC693A" w:rsidRPr="00A24A94" w:rsidRDefault="00EC693A" w:rsidP="00EC693A">
            <w:pPr>
              <w:jc w:val="center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eastAsia="Gulim" w:hAnsiTheme="minorHAnsi" w:cs="Arial"/>
                <w:sz w:val="21"/>
                <w:szCs w:val="21"/>
              </w:rPr>
            </w:r>
            <w:r>
              <w:rPr>
                <w:rFonts w:asciiTheme="minorHAnsi" w:eastAsia="Gulim" w:hAnsiTheme="minorHAnsi" w:cs="Arial"/>
                <w:sz w:val="21"/>
                <w:szCs w:val="21"/>
              </w:rPr>
              <w:fldChar w:fldCharType="separate"/>
            </w: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2A6BD364" w14:textId="77777777" w:rsidR="00EC693A" w:rsidRPr="00E32671" w:rsidRDefault="00EC693A" w:rsidP="00EC693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771A" w14:textId="69C65B4B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51,338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6C4" w14:textId="6ADBD801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$4,</w:t>
            </w:r>
            <w:r>
              <w:rPr>
                <w:rFonts w:cs="Times"/>
                <w:color w:val="000000"/>
                <w:sz w:val="20"/>
              </w:rPr>
              <w:t>279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117D" w14:textId="3DB388AB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140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503" w14:textId="21772373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A6EB" w14:textId="414D20B4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$9</w:t>
            </w:r>
            <w:r>
              <w:rPr>
                <w:rFonts w:cs="Times"/>
                <w:color w:val="000000"/>
                <w:sz w:val="20"/>
              </w:rPr>
              <w:t>88</w:t>
            </w:r>
          </w:p>
        </w:tc>
      </w:tr>
      <w:tr w:rsidR="00EC693A" w:rsidRPr="00A24A94" w14:paraId="511625BC" w14:textId="77777777" w:rsidTr="00B63844">
        <w:trPr>
          <w:trHeight w:val="288"/>
        </w:trPr>
        <w:tc>
          <w:tcPr>
            <w:tcW w:w="1057" w:type="dxa"/>
            <w:vAlign w:val="center"/>
          </w:tcPr>
          <w:p w14:paraId="474F24AD" w14:textId="77777777" w:rsidR="00EC693A" w:rsidRPr="00A24A94" w:rsidRDefault="00EC693A" w:rsidP="00EC693A">
            <w:pPr>
              <w:jc w:val="center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eastAsia="Gulim" w:hAnsiTheme="minorHAnsi" w:cs="Arial"/>
                <w:sz w:val="21"/>
                <w:szCs w:val="21"/>
              </w:rPr>
            </w:r>
            <w:r>
              <w:rPr>
                <w:rFonts w:asciiTheme="minorHAnsi" w:eastAsia="Gulim" w:hAnsiTheme="minorHAnsi" w:cs="Arial"/>
                <w:sz w:val="21"/>
                <w:szCs w:val="21"/>
              </w:rPr>
              <w:fldChar w:fldCharType="separate"/>
            </w: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423ED3F1" w14:textId="77777777" w:rsidR="00EC693A" w:rsidRPr="00E32671" w:rsidRDefault="00EC693A" w:rsidP="00EC693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AF3F" w14:textId="797D5F8C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60,070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F6E8" w14:textId="569AADC8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5,006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CEDE" w14:textId="1963D48B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503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D10C" w14:textId="41DC23C6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311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E41" w14:textId="1FC19D7E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$1,1</w:t>
            </w:r>
            <w:r>
              <w:rPr>
                <w:rFonts w:cs="Times"/>
                <w:color w:val="000000"/>
                <w:sz w:val="20"/>
              </w:rPr>
              <w:t>56</w:t>
            </w:r>
          </w:p>
        </w:tc>
      </w:tr>
      <w:tr w:rsidR="00EC693A" w:rsidRPr="00A24A94" w14:paraId="2F5084F2" w14:textId="77777777" w:rsidTr="00B63844">
        <w:trPr>
          <w:trHeight w:val="288"/>
        </w:trPr>
        <w:tc>
          <w:tcPr>
            <w:tcW w:w="1057" w:type="dxa"/>
            <w:vAlign w:val="center"/>
          </w:tcPr>
          <w:p w14:paraId="59B27A22" w14:textId="77777777" w:rsidR="00EC693A" w:rsidRPr="00A24A94" w:rsidRDefault="00EC693A" w:rsidP="00EC693A">
            <w:pPr>
              <w:jc w:val="center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eastAsia="Gulim" w:hAnsiTheme="minorHAnsi" w:cs="Arial"/>
                <w:sz w:val="21"/>
                <w:szCs w:val="21"/>
              </w:rPr>
            </w:r>
            <w:r>
              <w:rPr>
                <w:rFonts w:asciiTheme="minorHAnsi" w:eastAsia="Gulim" w:hAnsiTheme="minorHAnsi" w:cs="Arial"/>
                <w:sz w:val="21"/>
                <w:szCs w:val="21"/>
              </w:rPr>
              <w:fldChar w:fldCharType="separate"/>
            </w: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2F044637" w14:textId="77777777" w:rsidR="00EC693A" w:rsidRPr="00E32671" w:rsidRDefault="00EC693A" w:rsidP="00EC693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79FB" w14:textId="2D2CBA4A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$6</w:t>
            </w:r>
            <w:r>
              <w:rPr>
                <w:rFonts w:cs="Times"/>
                <w:color w:val="000000"/>
                <w:sz w:val="20"/>
              </w:rPr>
              <w:t>8,802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6F65" w14:textId="3FB4D560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$5,</w:t>
            </w:r>
            <w:r>
              <w:rPr>
                <w:rFonts w:cs="Times"/>
                <w:color w:val="000000"/>
                <w:sz w:val="20"/>
              </w:rPr>
              <w:t>734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E07" w14:textId="71C0D52C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867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68AB" w14:textId="72BDD45B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647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20FD" w14:textId="4FCAAF91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324</w:t>
            </w:r>
          </w:p>
        </w:tc>
      </w:tr>
      <w:tr w:rsidR="00EC693A" w:rsidRPr="00A24A94" w14:paraId="1EAAEC80" w14:textId="77777777" w:rsidTr="00B63844">
        <w:trPr>
          <w:trHeight w:val="288"/>
        </w:trPr>
        <w:tc>
          <w:tcPr>
            <w:tcW w:w="1057" w:type="dxa"/>
            <w:vAlign w:val="center"/>
          </w:tcPr>
          <w:p w14:paraId="3F08F548" w14:textId="77777777" w:rsidR="00EC693A" w:rsidRPr="00A24A94" w:rsidRDefault="00EC693A" w:rsidP="00EC693A">
            <w:pPr>
              <w:jc w:val="center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eastAsia="Gulim" w:hAnsiTheme="minorHAnsi" w:cs="Arial"/>
                <w:sz w:val="21"/>
                <w:szCs w:val="21"/>
              </w:rPr>
            </w:r>
            <w:r>
              <w:rPr>
                <w:rFonts w:asciiTheme="minorHAnsi" w:eastAsia="Gulim" w:hAnsiTheme="minorHAnsi" w:cs="Arial"/>
                <w:sz w:val="21"/>
                <w:szCs w:val="21"/>
              </w:rPr>
              <w:fldChar w:fldCharType="separate"/>
            </w: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55B69BEE" w14:textId="77777777" w:rsidR="00EC693A" w:rsidRPr="00E32671" w:rsidRDefault="00EC693A" w:rsidP="00EC693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CBF5" w14:textId="74ED2E61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$7</w:t>
            </w:r>
            <w:r>
              <w:rPr>
                <w:rFonts w:cs="Times"/>
                <w:color w:val="000000"/>
                <w:sz w:val="20"/>
              </w:rPr>
              <w:t>7,534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F51" w14:textId="42D50421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$6,</w:t>
            </w:r>
            <w:r>
              <w:rPr>
                <w:rFonts w:cs="Times"/>
                <w:color w:val="000000"/>
                <w:sz w:val="20"/>
              </w:rPr>
              <w:t>462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40C" w14:textId="4E1ED801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231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D04E" w14:textId="23E438D8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983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3946" w14:textId="1FF16B54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$1,4</w:t>
            </w:r>
            <w:r>
              <w:rPr>
                <w:rFonts w:cs="Times"/>
                <w:color w:val="000000"/>
                <w:sz w:val="20"/>
              </w:rPr>
              <w:t>92</w:t>
            </w:r>
          </w:p>
        </w:tc>
      </w:tr>
      <w:tr w:rsidR="00EC693A" w:rsidRPr="00A24A94" w14:paraId="526469BE" w14:textId="77777777" w:rsidTr="00B63844">
        <w:trPr>
          <w:trHeight w:val="288"/>
        </w:trPr>
        <w:tc>
          <w:tcPr>
            <w:tcW w:w="1057" w:type="dxa"/>
            <w:vAlign w:val="center"/>
          </w:tcPr>
          <w:p w14:paraId="1E3FBB93" w14:textId="77777777" w:rsidR="00EC693A" w:rsidRPr="00A24A94" w:rsidRDefault="00EC693A" w:rsidP="00EC693A">
            <w:pPr>
              <w:jc w:val="center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eastAsia="Gulim" w:hAnsiTheme="minorHAnsi" w:cs="Arial"/>
                <w:sz w:val="21"/>
                <w:szCs w:val="21"/>
              </w:rPr>
            </w:r>
            <w:r>
              <w:rPr>
                <w:rFonts w:asciiTheme="minorHAnsi" w:eastAsia="Gulim" w:hAnsiTheme="minorHAnsi" w:cs="Arial"/>
                <w:sz w:val="21"/>
                <w:szCs w:val="21"/>
              </w:rPr>
              <w:fldChar w:fldCharType="separate"/>
            </w: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0E0BBE69" w14:textId="77777777" w:rsidR="00EC693A" w:rsidRPr="00E32671" w:rsidRDefault="00EC693A" w:rsidP="00EC693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AF9" w14:textId="5B905540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$8</w:t>
            </w:r>
            <w:r>
              <w:rPr>
                <w:rFonts w:cs="Times"/>
                <w:color w:val="000000"/>
                <w:sz w:val="20"/>
              </w:rPr>
              <w:t>6,266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6194" w14:textId="29AB9901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7,189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2CA0" w14:textId="6B2D412E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595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E95E" w14:textId="73C10003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318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7C8F" w14:textId="4A0C5EA8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659</w:t>
            </w:r>
          </w:p>
        </w:tc>
      </w:tr>
      <w:tr w:rsidR="00EC693A" w:rsidRPr="00A24A94" w14:paraId="702F6F0A" w14:textId="77777777" w:rsidTr="000B5A4E">
        <w:tc>
          <w:tcPr>
            <w:tcW w:w="1057" w:type="dxa"/>
            <w:vAlign w:val="center"/>
          </w:tcPr>
          <w:p w14:paraId="71397829" w14:textId="77777777" w:rsidR="00EC693A" w:rsidRPr="00A24A94" w:rsidRDefault="00EC693A" w:rsidP="00EC693A">
            <w:pPr>
              <w:jc w:val="center"/>
              <w:rPr>
                <w:rFonts w:asciiTheme="minorHAnsi" w:eastAsia="Gulim" w:hAnsiTheme="minorHAnsi" w:cs="Arial"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eastAsia="Gulim" w:hAnsiTheme="minorHAnsi" w:cs="Arial"/>
                <w:sz w:val="21"/>
                <w:szCs w:val="21"/>
              </w:rPr>
            </w:r>
            <w:r>
              <w:rPr>
                <w:rFonts w:asciiTheme="minorHAnsi" w:eastAsia="Gulim" w:hAnsiTheme="minorHAnsi" w:cs="Arial"/>
                <w:sz w:val="21"/>
                <w:szCs w:val="21"/>
              </w:rPr>
              <w:fldChar w:fldCharType="separate"/>
            </w: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end"/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4C3AA71" w14:textId="77777777" w:rsidR="00EC693A" w:rsidRPr="00A24A94" w:rsidRDefault="00EC693A" w:rsidP="00EC693A">
            <w:pPr>
              <w:jc w:val="center"/>
              <w:rPr>
                <w:rFonts w:asciiTheme="minorHAnsi" w:eastAsia="Gulim" w:hAnsiTheme="minorHAnsi" w:cs="Arial"/>
                <w:sz w:val="21"/>
                <w:szCs w:val="21"/>
                <w:lang w:eastAsia="ko-KR"/>
              </w:rPr>
            </w:pP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>각</w:t>
            </w: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 xml:space="preserve"> </w:t>
            </w: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>추가</w:t>
            </w: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 xml:space="preserve"> </w:t>
            </w: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>가족수</w:t>
            </w: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 xml:space="preserve"> </w:t>
            </w: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>당</w:t>
            </w: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 xml:space="preserve"> </w:t>
            </w: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>다음을</w:t>
            </w: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 xml:space="preserve"> </w:t>
            </w: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>더하십시오</w:t>
            </w: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7A1C" w14:textId="02FE6433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$8,</w:t>
            </w:r>
            <w:r>
              <w:rPr>
                <w:rFonts w:cs="Times"/>
                <w:color w:val="000000"/>
                <w:sz w:val="20"/>
              </w:rPr>
              <w:t>732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3B79" w14:textId="397971EA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$7</w:t>
            </w:r>
            <w:r>
              <w:rPr>
                <w:rFonts w:cs="Times"/>
                <w:color w:val="000000"/>
                <w:sz w:val="20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4661" w14:textId="2CA87914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</w:t>
            </w:r>
            <w:r>
              <w:rPr>
                <w:rFonts w:cs="Times"/>
                <w:color w:val="000000"/>
                <w:sz w:val="20"/>
              </w:rPr>
              <w:t>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4A3" w14:textId="01D5D3CD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</w:t>
            </w:r>
            <w:r>
              <w:rPr>
                <w:rFonts w:cs="Times"/>
                <w:color w:val="000000"/>
                <w:sz w:val="20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FC2F" w14:textId="238EC7F7" w:rsidR="00EC693A" w:rsidRPr="00775451" w:rsidRDefault="00EC693A" w:rsidP="00EC693A">
            <w:pPr>
              <w:jc w:val="center"/>
              <w:rPr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$16</w:t>
            </w:r>
            <w:r>
              <w:rPr>
                <w:rFonts w:cs="Times"/>
                <w:color w:val="000000"/>
                <w:sz w:val="20"/>
              </w:rPr>
              <w:t>8</w:t>
            </w:r>
          </w:p>
        </w:tc>
      </w:tr>
      <w:tr w:rsidR="001D4BB2" w:rsidRPr="00A24A94" w14:paraId="4DBE4AF9" w14:textId="77777777" w:rsidTr="00584AE0">
        <w:trPr>
          <w:trHeight w:val="288"/>
        </w:trPr>
        <w:tc>
          <w:tcPr>
            <w:tcW w:w="1057" w:type="dxa"/>
            <w:vAlign w:val="center"/>
          </w:tcPr>
          <w:p w14:paraId="66C3B5E9" w14:textId="77777777" w:rsidR="001D4BB2" w:rsidRPr="00A24A94" w:rsidRDefault="00EC119B" w:rsidP="00E32671">
            <w:pPr>
              <w:jc w:val="center"/>
              <w:rPr>
                <w:rFonts w:asciiTheme="minorHAnsi" w:eastAsia="Gulim" w:hAnsiTheme="minorHAnsi" w:cs="Arial"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BB2" w:rsidRPr="00A24A94">
              <w:rPr>
                <w:rFonts w:asciiTheme="minorHAnsi" w:eastAsia="Gulim" w:hAnsiTheme="minorHAnsi" w:cs="Arial"/>
                <w:sz w:val="21"/>
                <w:szCs w:val="21"/>
              </w:rPr>
              <w:instrText xml:space="preserve"> FORMCHECKBOX </w:instrText>
            </w:r>
            <w:r w:rsidR="00EC693A">
              <w:rPr>
                <w:rFonts w:asciiTheme="minorHAnsi" w:eastAsia="Gulim" w:hAnsiTheme="minorHAnsi" w:cs="Arial"/>
                <w:sz w:val="21"/>
                <w:szCs w:val="21"/>
              </w:rPr>
            </w:r>
            <w:r w:rsidR="00EC693A">
              <w:rPr>
                <w:rFonts w:asciiTheme="minorHAnsi" w:eastAsia="Gulim" w:hAnsiTheme="minorHAnsi" w:cs="Arial"/>
                <w:sz w:val="21"/>
                <w:szCs w:val="21"/>
              </w:rPr>
              <w:fldChar w:fldCharType="separate"/>
            </w:r>
            <w:r w:rsidRPr="00A24A94">
              <w:rPr>
                <w:rFonts w:asciiTheme="minorHAnsi" w:eastAsia="Gulim" w:hAnsiTheme="minorHAnsi" w:cs="Arial"/>
                <w:sz w:val="21"/>
                <w:szCs w:val="21"/>
              </w:rPr>
              <w:fldChar w:fldCharType="end"/>
            </w:r>
          </w:p>
        </w:tc>
        <w:tc>
          <w:tcPr>
            <w:tcW w:w="7781" w:type="dxa"/>
            <w:gridSpan w:val="6"/>
            <w:shd w:val="clear" w:color="auto" w:fill="auto"/>
            <w:vAlign w:val="center"/>
          </w:tcPr>
          <w:p w14:paraId="7D269F68" w14:textId="77777777" w:rsidR="001D4BB2" w:rsidRPr="00A24A94" w:rsidRDefault="00862A68" w:rsidP="00862A68">
            <w:pPr>
              <w:rPr>
                <w:rFonts w:asciiTheme="minorHAnsi" w:eastAsia="Gulim" w:hAnsiTheme="minorHAnsi" w:cs="Arial"/>
                <w:sz w:val="21"/>
                <w:szCs w:val="21"/>
                <w:lang w:eastAsia="ko-KR"/>
              </w:rPr>
            </w:pP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>가구가</w:t>
            </w: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 xml:space="preserve"> </w:t>
            </w: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>자격이</w:t>
            </w: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 xml:space="preserve"> </w:t>
            </w: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>되지</w:t>
            </w: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 xml:space="preserve"> </w:t>
            </w: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>않음</w:t>
            </w:r>
            <w:r w:rsidRPr="00A24A94">
              <w:rPr>
                <w:rFonts w:asciiTheme="minorHAnsi" w:eastAsia="Gulim" w:hAnsiTheme="minorHAnsi" w:cs="Arial" w:hint="eastAsia"/>
                <w:sz w:val="21"/>
                <w:szCs w:val="21"/>
                <w:lang w:eastAsia="ko-KR"/>
              </w:rPr>
              <w:t>.</w:t>
            </w:r>
          </w:p>
        </w:tc>
      </w:tr>
    </w:tbl>
    <w:p w14:paraId="184F0568" w14:textId="77777777" w:rsidR="00E32671" w:rsidRPr="00A24A94" w:rsidRDefault="00034C76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</w:pPr>
      <w:r w:rsidRPr="00A24A94">
        <w:rPr>
          <w:rFonts w:asciiTheme="minorHAnsi" w:eastAsia="Gulim" w:hAnsiTheme="minorHAnsi" w:cs="Arial" w:hint="eastAsia"/>
          <w:b/>
          <w:color w:val="000000"/>
          <w:sz w:val="21"/>
          <w:szCs w:val="21"/>
          <w:lang w:eastAsia="ko-KR"/>
        </w:rPr>
        <w:t>가구</w:t>
      </w:r>
      <w:r w:rsidR="00EA634B" w:rsidRPr="00A24A94">
        <w:rPr>
          <w:rFonts w:asciiTheme="minorHAnsi" w:eastAsia="Gulim" w:hAnsiTheme="minorHAnsi" w:cs="Arial" w:hint="eastAsia"/>
          <w:b/>
          <w:color w:val="000000"/>
          <w:sz w:val="21"/>
          <w:szCs w:val="21"/>
          <w:lang w:eastAsia="ko-KR"/>
        </w:rPr>
        <w:t>에</w:t>
      </w:r>
      <w:r w:rsidRPr="00A24A94">
        <w:rPr>
          <w:rFonts w:asciiTheme="minorHAnsi" w:eastAsia="Gulim" w:hAnsiTheme="minorHAnsi" w:cs="Arial" w:hint="eastAsia"/>
          <w:b/>
          <w:color w:val="000000"/>
          <w:sz w:val="21"/>
          <w:szCs w:val="21"/>
          <w:lang w:eastAsia="ko-KR"/>
        </w:rPr>
        <w:t>는</w:t>
      </w:r>
      <w:r w:rsidR="000E239F" w:rsidRPr="00A24A94">
        <w:rPr>
          <w:rFonts w:asciiTheme="minorHAnsi" w:eastAsia="Gulim" w:hAnsiTheme="minorHAnsi" w:cs="Arial" w:hint="eastAsia"/>
          <w:b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부모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,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아이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,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손주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및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모든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집에서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거주하며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생활비를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공유하는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관련이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있거나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없는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사람도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모두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포함</w:t>
      </w:r>
      <w:r w:rsidR="00D37485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됩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니다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.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위탁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아동이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있는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가구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에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대해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신청을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하시는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경우</w:t>
      </w:r>
      <w:r w:rsidR="000E239F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,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위탁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아동을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가족수에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포함시키실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수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있습니다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. </w:t>
      </w:r>
    </w:p>
    <w:p w14:paraId="2A8F1D2E" w14:textId="6A1A6565" w:rsidR="00175091" w:rsidRDefault="00034C76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</w:pPr>
      <w:r w:rsidRPr="00A24A94">
        <w:rPr>
          <w:rFonts w:asciiTheme="minorHAnsi" w:eastAsia="Gulim" w:hAnsiTheme="minorHAnsi" w:cs="Arial" w:hint="eastAsia"/>
          <w:b/>
          <w:color w:val="000000"/>
          <w:sz w:val="21"/>
          <w:szCs w:val="21"/>
          <w:lang w:eastAsia="ko-KR"/>
        </w:rPr>
        <w:t>가구</w:t>
      </w:r>
      <w:r w:rsidRPr="00A24A94">
        <w:rPr>
          <w:rFonts w:asciiTheme="minorHAnsi" w:eastAsia="Gulim" w:hAnsiTheme="minorHAnsi" w:cs="Arial" w:hint="eastAsia"/>
          <w:b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b/>
          <w:color w:val="000000"/>
          <w:sz w:val="21"/>
          <w:szCs w:val="21"/>
          <w:lang w:eastAsia="ko-KR"/>
        </w:rPr>
        <w:t>소득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은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세금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공제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전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받은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모든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세금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책정이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가능한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각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가족의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소득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총액을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의미합니다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.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이것은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월급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,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사회보장금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,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연금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,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실업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수당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,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복지금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,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양육비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,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이혼료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및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기타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현금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소득도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포함합니다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.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가족의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일부로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위탁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아동을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포함시킬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경우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,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위탁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아동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의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개인적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소득도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포함을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시켜야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합니다</w:t>
      </w:r>
      <w:r w:rsidR="00332BE2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.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위탁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아동에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대한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지불금은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소득으로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포함시키지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마십시오</w:t>
      </w:r>
      <w:r w:rsidR="00EA697E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.  </w:t>
      </w:r>
    </w:p>
    <w:p w14:paraId="11B0CD61" w14:textId="46C3B51D" w:rsidR="00322C43" w:rsidRDefault="00322C43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</w:pPr>
    </w:p>
    <w:p w14:paraId="5D08002F" w14:textId="16FC056F" w:rsidR="00322C43" w:rsidRDefault="00322C43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</w:pPr>
    </w:p>
    <w:p w14:paraId="5D693E8D" w14:textId="29918F26" w:rsidR="00322C43" w:rsidRDefault="00322C43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</w:pPr>
    </w:p>
    <w:p w14:paraId="502D7C2C" w14:textId="7C0175E1" w:rsidR="00322C43" w:rsidRDefault="00322C43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</w:pPr>
    </w:p>
    <w:p w14:paraId="5F142708" w14:textId="232A4622" w:rsidR="00322C43" w:rsidRDefault="00322C43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</w:pPr>
    </w:p>
    <w:p w14:paraId="27D1533B" w14:textId="2472BFD9" w:rsidR="00322C43" w:rsidRDefault="00322C43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</w:pPr>
    </w:p>
    <w:p w14:paraId="6136B143" w14:textId="0A3B317B" w:rsidR="00322C43" w:rsidRDefault="00322C43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</w:pPr>
    </w:p>
    <w:p w14:paraId="1BE602DE" w14:textId="77777777" w:rsidR="00322C43" w:rsidRPr="00A24A94" w:rsidRDefault="00322C43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eastAsia="Gulim" w:hAnsiTheme="minorHAnsi" w:cs="Arial"/>
          <w:color w:val="000000"/>
          <w:sz w:val="21"/>
          <w:szCs w:val="21"/>
        </w:rPr>
      </w:pPr>
    </w:p>
    <w:p w14:paraId="4F5F429B" w14:textId="77777777" w:rsidR="008F7192" w:rsidRPr="00A24A94" w:rsidRDefault="00034C76" w:rsidP="00DB6F70">
      <w:pPr>
        <w:keepNext/>
        <w:spacing w:before="120" w:after="120"/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</w:pPr>
      <w:r w:rsidRPr="00A24A94">
        <w:rPr>
          <w:rFonts w:asciiTheme="minorHAnsi" w:eastAsia="Gulim" w:hAnsiTheme="minorHAnsi" w:cs="Arial" w:hint="eastAsia"/>
          <w:b/>
          <w:color w:val="000000"/>
          <w:sz w:val="21"/>
          <w:szCs w:val="21"/>
          <w:lang w:eastAsia="ko-KR"/>
        </w:rPr>
        <w:t>파트</w:t>
      </w:r>
      <w:r w:rsidR="00BE7DCF" w:rsidRPr="00A24A94">
        <w:rPr>
          <w:rFonts w:asciiTheme="minorHAnsi" w:eastAsia="Gulim" w:hAnsiTheme="minorHAnsi" w:cs="Arial"/>
          <w:b/>
          <w:color w:val="000000"/>
          <w:sz w:val="21"/>
          <w:szCs w:val="21"/>
          <w:lang w:eastAsia="ko-KR"/>
        </w:rPr>
        <w:t xml:space="preserve"> 2. </w:t>
      </w:r>
      <w:r w:rsidRPr="00A24A94">
        <w:rPr>
          <w:rFonts w:asciiTheme="minorHAnsi" w:eastAsia="Gulim" w:hAnsiTheme="minorHAnsi" w:cs="Arial" w:hint="eastAsia"/>
          <w:b/>
          <w:color w:val="000000"/>
          <w:sz w:val="21"/>
          <w:szCs w:val="21"/>
          <w:lang w:eastAsia="ko-KR"/>
        </w:rPr>
        <w:t>학생</w:t>
      </w:r>
      <w:r w:rsidRPr="00A24A94">
        <w:rPr>
          <w:rFonts w:asciiTheme="minorHAnsi" w:eastAsia="Gulim" w:hAnsiTheme="minorHAnsi" w:cs="Arial" w:hint="eastAsia"/>
          <w:b/>
          <w:color w:val="000000"/>
          <w:sz w:val="21"/>
          <w:szCs w:val="21"/>
          <w:lang w:eastAsia="ko-KR"/>
        </w:rPr>
        <w:t>:</w:t>
      </w:r>
      <w:r w:rsidR="000B176B" w:rsidRPr="00A24A94">
        <w:rPr>
          <w:rFonts w:asciiTheme="minorHAnsi" w:eastAsia="Gulim" w:hAnsiTheme="minorHAnsi" w:cs="Arial"/>
          <w:b/>
          <w:color w:val="000000"/>
          <w:sz w:val="21"/>
          <w:szCs w:val="21"/>
          <w:lang w:eastAsia="ko-KR"/>
        </w:rPr>
        <w:t xml:space="preserve"> </w:t>
      </w:r>
      <w:r w:rsidR="00B1765D" w:rsidRPr="00A24A94">
        <w:rPr>
          <w:rFonts w:asciiTheme="minorHAnsi" w:eastAsia="Gulim" w:hAnsiTheme="minorHAnsi" w:cs="Arial"/>
          <w:b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학교에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다니는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귀하와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거주하는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모든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아이들에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대해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다음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정보를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기입하십시오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. </w:t>
      </w:r>
      <w:r w:rsidRPr="00A24A94">
        <w:rPr>
          <w:rFonts w:asciiTheme="minorHAnsi" w:eastAsia="Gulim" w:hAnsiTheme="minorHAnsi" w:cs="Arial" w:hint="eastAsia"/>
          <w:b/>
          <w:color w:val="000000"/>
          <w:sz w:val="21"/>
          <w:szCs w:val="21"/>
          <w:lang w:eastAsia="ko-KR"/>
        </w:rPr>
        <w:t xml:space="preserve"> </w:t>
      </w:r>
    </w:p>
    <w:tbl>
      <w:tblPr>
        <w:tblpPr w:leftFromText="180" w:rightFromText="180" w:vertAnchor="text" w:horzAnchor="margin" w:tblpY="154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2462"/>
        <w:gridCol w:w="778"/>
        <w:gridCol w:w="1056"/>
        <w:gridCol w:w="1966"/>
        <w:gridCol w:w="892"/>
      </w:tblGrid>
      <w:tr w:rsidR="00034C76" w:rsidRPr="00A24A94" w14:paraId="454AFA0C" w14:textId="77777777" w:rsidTr="00B1765D">
        <w:tc>
          <w:tcPr>
            <w:tcW w:w="2538" w:type="dxa"/>
            <w:shd w:val="clear" w:color="auto" w:fill="auto"/>
            <w:vAlign w:val="center"/>
          </w:tcPr>
          <w:p w14:paraId="148B066F" w14:textId="77777777" w:rsidR="008F1CE1" w:rsidRPr="00A24A94" w:rsidRDefault="00034C76" w:rsidP="00034C76">
            <w:pPr>
              <w:jc w:val="center"/>
              <w:rPr>
                <w:rFonts w:asciiTheme="minorHAnsi" w:eastAsia="Gulim" w:hAnsiTheme="minorHAnsi" w:cs="Arial"/>
                <w:b/>
                <w:color w:val="000000"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 w:hint="eastAsia"/>
                <w:b/>
                <w:color w:val="000000"/>
                <w:sz w:val="21"/>
                <w:szCs w:val="21"/>
                <w:lang w:eastAsia="ko-KR"/>
              </w:rPr>
              <w:t>학생의</w:t>
            </w:r>
            <w:r w:rsidRPr="00A24A94">
              <w:rPr>
                <w:rFonts w:asciiTheme="minorHAnsi" w:eastAsia="Gulim" w:hAnsiTheme="minorHAnsi" w:cs="Arial" w:hint="eastAsia"/>
                <w:b/>
                <w:color w:val="000000"/>
                <w:sz w:val="21"/>
                <w:szCs w:val="21"/>
                <w:lang w:eastAsia="ko-KR"/>
              </w:rPr>
              <w:t xml:space="preserve"> </w:t>
            </w:r>
            <w:r w:rsidRPr="00A24A94">
              <w:rPr>
                <w:rFonts w:asciiTheme="minorHAnsi" w:eastAsia="Gulim" w:hAnsiTheme="minorHAnsi" w:cs="Arial" w:hint="eastAsia"/>
                <w:b/>
                <w:color w:val="000000"/>
                <w:sz w:val="21"/>
                <w:szCs w:val="21"/>
                <w:lang w:eastAsia="ko-KR"/>
              </w:rPr>
              <w:t>성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348286CC" w14:textId="77777777" w:rsidR="008F1CE1" w:rsidRPr="00A24A94" w:rsidRDefault="00034C76" w:rsidP="00034C76">
            <w:pPr>
              <w:jc w:val="center"/>
              <w:rPr>
                <w:rFonts w:asciiTheme="minorHAnsi" w:eastAsia="Gulim" w:hAnsiTheme="minorHAnsi" w:cs="Arial"/>
                <w:b/>
                <w:color w:val="000000"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 w:hint="eastAsia"/>
                <w:b/>
                <w:color w:val="000000"/>
                <w:sz w:val="21"/>
                <w:szCs w:val="21"/>
                <w:lang w:eastAsia="ko-KR"/>
              </w:rPr>
              <w:t>학생의</w:t>
            </w:r>
            <w:r w:rsidRPr="00A24A94">
              <w:rPr>
                <w:rFonts w:asciiTheme="minorHAnsi" w:eastAsia="Gulim" w:hAnsiTheme="minorHAnsi" w:cs="Arial" w:hint="eastAsia"/>
                <w:b/>
                <w:color w:val="000000"/>
                <w:sz w:val="21"/>
                <w:szCs w:val="21"/>
                <w:lang w:eastAsia="ko-KR"/>
              </w:rPr>
              <w:t xml:space="preserve"> </w:t>
            </w:r>
            <w:r w:rsidRPr="00A24A94">
              <w:rPr>
                <w:rFonts w:asciiTheme="minorHAnsi" w:eastAsia="Gulim" w:hAnsiTheme="minorHAnsi" w:cs="Arial" w:hint="eastAsia"/>
                <w:b/>
                <w:color w:val="000000"/>
                <w:sz w:val="21"/>
                <w:szCs w:val="21"/>
                <w:lang w:eastAsia="ko-KR"/>
              </w:rPr>
              <w:t>이름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E7A1BFA" w14:textId="77777777" w:rsidR="008F1CE1" w:rsidRPr="00A24A94" w:rsidRDefault="00034C76" w:rsidP="00E32671">
            <w:pPr>
              <w:jc w:val="center"/>
              <w:rPr>
                <w:rFonts w:asciiTheme="minorHAnsi" w:eastAsia="Gulim" w:hAnsiTheme="minorHAnsi" w:cs="Arial"/>
                <w:b/>
                <w:color w:val="000000"/>
                <w:sz w:val="21"/>
                <w:szCs w:val="21"/>
                <w:lang w:eastAsia="ko-KR"/>
              </w:rPr>
            </w:pPr>
            <w:r w:rsidRPr="00A24A94">
              <w:rPr>
                <w:rFonts w:asciiTheme="minorHAnsi" w:eastAsia="Gulim" w:hAnsiTheme="minorHAnsi" w:cs="Arial" w:hint="eastAsia"/>
                <w:b/>
                <w:color w:val="000000"/>
                <w:sz w:val="21"/>
                <w:szCs w:val="21"/>
                <w:lang w:eastAsia="ko-KR"/>
              </w:rPr>
              <w:t>중간</w:t>
            </w:r>
            <w:r w:rsidRPr="00A24A94">
              <w:rPr>
                <w:rFonts w:asciiTheme="minorHAnsi" w:eastAsia="Gulim" w:hAnsiTheme="minorHAnsi" w:cs="Arial" w:hint="eastAsia"/>
                <w:b/>
                <w:color w:val="000000"/>
                <w:sz w:val="21"/>
                <w:szCs w:val="21"/>
                <w:lang w:eastAsia="ko-KR"/>
              </w:rPr>
              <w:t xml:space="preserve"> </w:t>
            </w:r>
            <w:r w:rsidRPr="00A24A94">
              <w:rPr>
                <w:rFonts w:asciiTheme="minorHAnsi" w:eastAsia="Gulim" w:hAnsiTheme="minorHAnsi" w:cs="Arial" w:hint="eastAsia"/>
                <w:b/>
                <w:color w:val="000000"/>
                <w:sz w:val="21"/>
                <w:szCs w:val="21"/>
                <w:lang w:eastAsia="ko-KR"/>
              </w:rPr>
              <w:t>이름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D8FED74" w14:textId="77777777" w:rsidR="008F1CE1" w:rsidRPr="00A24A94" w:rsidRDefault="00034C76" w:rsidP="00034C76">
            <w:pPr>
              <w:jc w:val="center"/>
              <w:rPr>
                <w:rFonts w:asciiTheme="minorHAnsi" w:eastAsia="Gulim" w:hAnsiTheme="minorHAnsi" w:cs="Arial"/>
                <w:b/>
                <w:color w:val="000000"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 w:hint="eastAsia"/>
                <w:b/>
                <w:color w:val="000000"/>
                <w:sz w:val="21"/>
                <w:szCs w:val="21"/>
                <w:lang w:eastAsia="ko-KR"/>
              </w:rPr>
              <w:t>생년월일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5957EB8" w14:textId="77777777" w:rsidR="008F1CE1" w:rsidRPr="00A24A94" w:rsidRDefault="00034C76" w:rsidP="00034C76">
            <w:pPr>
              <w:jc w:val="center"/>
              <w:rPr>
                <w:rFonts w:asciiTheme="minorHAnsi" w:eastAsia="Gulim" w:hAnsiTheme="minorHAnsi" w:cs="Arial"/>
                <w:b/>
                <w:color w:val="000000"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 w:hint="eastAsia"/>
                <w:b/>
                <w:color w:val="000000"/>
                <w:sz w:val="21"/>
                <w:szCs w:val="21"/>
                <w:lang w:eastAsia="ko-KR"/>
              </w:rPr>
              <w:t>학교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32B0AD3" w14:textId="77777777" w:rsidR="008F1CE1" w:rsidRPr="00A24A94" w:rsidRDefault="00034C76" w:rsidP="00034C76">
            <w:pPr>
              <w:jc w:val="center"/>
              <w:rPr>
                <w:rFonts w:asciiTheme="minorHAnsi" w:eastAsia="Gulim" w:hAnsiTheme="minorHAnsi" w:cs="Arial"/>
                <w:b/>
                <w:color w:val="000000"/>
                <w:sz w:val="21"/>
                <w:szCs w:val="21"/>
              </w:rPr>
            </w:pPr>
            <w:r w:rsidRPr="00A24A94">
              <w:rPr>
                <w:rFonts w:asciiTheme="minorHAnsi" w:eastAsia="Gulim" w:hAnsiTheme="minorHAnsi" w:cs="Arial" w:hint="eastAsia"/>
                <w:b/>
                <w:color w:val="000000"/>
                <w:sz w:val="21"/>
                <w:szCs w:val="21"/>
                <w:lang w:eastAsia="ko-KR"/>
              </w:rPr>
              <w:t>학년</w:t>
            </w:r>
          </w:p>
        </w:tc>
      </w:tr>
      <w:tr w:rsidR="00034C76" w:rsidRPr="00A24A94" w14:paraId="2DC2C00A" w14:textId="77777777" w:rsidTr="00B1765D">
        <w:tc>
          <w:tcPr>
            <w:tcW w:w="2538" w:type="dxa"/>
            <w:shd w:val="clear" w:color="auto" w:fill="auto"/>
          </w:tcPr>
          <w:p w14:paraId="68677D71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2462" w:type="dxa"/>
            <w:shd w:val="clear" w:color="auto" w:fill="auto"/>
          </w:tcPr>
          <w:p w14:paraId="65444525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shd w:val="clear" w:color="auto" w:fill="auto"/>
          </w:tcPr>
          <w:p w14:paraId="071D8844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uto"/>
          </w:tcPr>
          <w:p w14:paraId="13015ACB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3604D92A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 w14:paraId="730BFBAB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</w:tr>
      <w:tr w:rsidR="00034C76" w:rsidRPr="00A24A94" w14:paraId="57FF9FED" w14:textId="77777777" w:rsidTr="00B1765D">
        <w:tc>
          <w:tcPr>
            <w:tcW w:w="2538" w:type="dxa"/>
            <w:shd w:val="clear" w:color="auto" w:fill="auto"/>
          </w:tcPr>
          <w:p w14:paraId="234E0F49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2462" w:type="dxa"/>
            <w:shd w:val="clear" w:color="auto" w:fill="auto"/>
          </w:tcPr>
          <w:p w14:paraId="04AD1A39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shd w:val="clear" w:color="auto" w:fill="auto"/>
          </w:tcPr>
          <w:p w14:paraId="7FD3A0BE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uto"/>
          </w:tcPr>
          <w:p w14:paraId="74CAA762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1D845F4D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 w14:paraId="7A48DAD2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</w:tr>
      <w:tr w:rsidR="00034C76" w:rsidRPr="00A24A94" w14:paraId="030D4DE6" w14:textId="77777777" w:rsidTr="00B1765D">
        <w:tc>
          <w:tcPr>
            <w:tcW w:w="2538" w:type="dxa"/>
            <w:shd w:val="clear" w:color="auto" w:fill="auto"/>
          </w:tcPr>
          <w:p w14:paraId="04A727D6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2462" w:type="dxa"/>
            <w:shd w:val="clear" w:color="auto" w:fill="auto"/>
          </w:tcPr>
          <w:p w14:paraId="1BAFDCF7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shd w:val="clear" w:color="auto" w:fill="auto"/>
          </w:tcPr>
          <w:p w14:paraId="44BCA741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uto"/>
          </w:tcPr>
          <w:p w14:paraId="146932F2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22D42896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 w14:paraId="4025BE96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</w:tr>
      <w:tr w:rsidR="00034C76" w:rsidRPr="00A24A94" w14:paraId="4720F66D" w14:textId="77777777" w:rsidTr="00B1765D">
        <w:tc>
          <w:tcPr>
            <w:tcW w:w="2538" w:type="dxa"/>
            <w:shd w:val="clear" w:color="auto" w:fill="auto"/>
          </w:tcPr>
          <w:p w14:paraId="30721605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2462" w:type="dxa"/>
            <w:shd w:val="clear" w:color="auto" w:fill="auto"/>
          </w:tcPr>
          <w:p w14:paraId="23C390C4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shd w:val="clear" w:color="auto" w:fill="auto"/>
          </w:tcPr>
          <w:p w14:paraId="20957C9B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uto"/>
          </w:tcPr>
          <w:p w14:paraId="21DA1223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45F69BA9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 w14:paraId="20BE7F28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</w:tr>
      <w:tr w:rsidR="00034C76" w:rsidRPr="00A24A94" w14:paraId="51C1D18B" w14:textId="77777777" w:rsidTr="00B1765D">
        <w:tc>
          <w:tcPr>
            <w:tcW w:w="2538" w:type="dxa"/>
            <w:shd w:val="clear" w:color="auto" w:fill="auto"/>
          </w:tcPr>
          <w:p w14:paraId="569A85B8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2462" w:type="dxa"/>
            <w:shd w:val="clear" w:color="auto" w:fill="auto"/>
          </w:tcPr>
          <w:p w14:paraId="0108C0AF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shd w:val="clear" w:color="auto" w:fill="auto"/>
          </w:tcPr>
          <w:p w14:paraId="47D4AF13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uto"/>
          </w:tcPr>
          <w:p w14:paraId="454D39E7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3EB33B98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 w14:paraId="7D02068A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</w:tr>
      <w:tr w:rsidR="00034C76" w:rsidRPr="00A24A94" w14:paraId="151C2590" w14:textId="77777777" w:rsidTr="00B1765D">
        <w:tc>
          <w:tcPr>
            <w:tcW w:w="2538" w:type="dxa"/>
            <w:shd w:val="clear" w:color="auto" w:fill="auto"/>
          </w:tcPr>
          <w:p w14:paraId="1390B39D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2462" w:type="dxa"/>
            <w:shd w:val="clear" w:color="auto" w:fill="auto"/>
          </w:tcPr>
          <w:p w14:paraId="31475A03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shd w:val="clear" w:color="auto" w:fill="auto"/>
          </w:tcPr>
          <w:p w14:paraId="195505FA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uto"/>
          </w:tcPr>
          <w:p w14:paraId="6DD2F5F9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51334D76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 w14:paraId="382F9962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</w:tr>
      <w:tr w:rsidR="00034C76" w:rsidRPr="00A24A94" w14:paraId="2D65B3CE" w14:textId="77777777" w:rsidTr="00B1765D">
        <w:tc>
          <w:tcPr>
            <w:tcW w:w="2538" w:type="dxa"/>
            <w:shd w:val="clear" w:color="auto" w:fill="auto"/>
          </w:tcPr>
          <w:p w14:paraId="73D9BA6F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2462" w:type="dxa"/>
            <w:shd w:val="clear" w:color="auto" w:fill="auto"/>
          </w:tcPr>
          <w:p w14:paraId="02D22C37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shd w:val="clear" w:color="auto" w:fill="auto"/>
          </w:tcPr>
          <w:p w14:paraId="53F6DF12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uto"/>
          </w:tcPr>
          <w:p w14:paraId="40D88C02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4E800ABB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 w14:paraId="21289841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</w:tr>
      <w:tr w:rsidR="00034C76" w:rsidRPr="00A24A94" w14:paraId="77439113" w14:textId="77777777" w:rsidTr="00B1765D">
        <w:tc>
          <w:tcPr>
            <w:tcW w:w="2538" w:type="dxa"/>
            <w:shd w:val="clear" w:color="auto" w:fill="auto"/>
          </w:tcPr>
          <w:p w14:paraId="31AFB689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2462" w:type="dxa"/>
            <w:shd w:val="clear" w:color="auto" w:fill="auto"/>
          </w:tcPr>
          <w:p w14:paraId="3CFA714C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shd w:val="clear" w:color="auto" w:fill="auto"/>
          </w:tcPr>
          <w:p w14:paraId="6ED94E0B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uto"/>
          </w:tcPr>
          <w:p w14:paraId="2193E93E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4267C312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 w14:paraId="21B35153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</w:tr>
      <w:tr w:rsidR="00034C76" w:rsidRPr="00A24A94" w14:paraId="61E7EEB9" w14:textId="77777777" w:rsidTr="00B1765D">
        <w:tc>
          <w:tcPr>
            <w:tcW w:w="2538" w:type="dxa"/>
            <w:shd w:val="clear" w:color="auto" w:fill="auto"/>
          </w:tcPr>
          <w:p w14:paraId="76218162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2462" w:type="dxa"/>
            <w:shd w:val="clear" w:color="auto" w:fill="auto"/>
          </w:tcPr>
          <w:p w14:paraId="7E6D73A0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shd w:val="clear" w:color="auto" w:fill="auto"/>
          </w:tcPr>
          <w:p w14:paraId="47F9B809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uto"/>
          </w:tcPr>
          <w:p w14:paraId="5216154C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343BF142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 w14:paraId="7AA332FC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</w:tr>
      <w:tr w:rsidR="00034C76" w:rsidRPr="00A24A94" w14:paraId="6420B628" w14:textId="77777777" w:rsidTr="00B1765D">
        <w:tc>
          <w:tcPr>
            <w:tcW w:w="2538" w:type="dxa"/>
            <w:shd w:val="clear" w:color="auto" w:fill="auto"/>
          </w:tcPr>
          <w:p w14:paraId="19BE0EBE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2462" w:type="dxa"/>
            <w:shd w:val="clear" w:color="auto" w:fill="auto"/>
          </w:tcPr>
          <w:p w14:paraId="2B485934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shd w:val="clear" w:color="auto" w:fill="auto"/>
          </w:tcPr>
          <w:p w14:paraId="1192F2FD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uto"/>
          </w:tcPr>
          <w:p w14:paraId="4D80983F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595D758A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 w14:paraId="71730200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</w:tr>
      <w:tr w:rsidR="00034C76" w:rsidRPr="00A24A94" w14:paraId="3F939231" w14:textId="77777777" w:rsidTr="00B1765D">
        <w:tc>
          <w:tcPr>
            <w:tcW w:w="2538" w:type="dxa"/>
            <w:shd w:val="clear" w:color="auto" w:fill="auto"/>
          </w:tcPr>
          <w:p w14:paraId="55F8F59F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2462" w:type="dxa"/>
            <w:shd w:val="clear" w:color="auto" w:fill="auto"/>
          </w:tcPr>
          <w:p w14:paraId="4AF3AD7A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shd w:val="clear" w:color="auto" w:fill="auto"/>
          </w:tcPr>
          <w:p w14:paraId="0152FD90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uto"/>
          </w:tcPr>
          <w:p w14:paraId="67D6216D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1CCD4192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 w14:paraId="09593D5B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</w:tr>
      <w:tr w:rsidR="00034C76" w:rsidRPr="00A24A94" w14:paraId="4D241CA5" w14:textId="77777777" w:rsidTr="00B1765D">
        <w:tc>
          <w:tcPr>
            <w:tcW w:w="2538" w:type="dxa"/>
            <w:shd w:val="clear" w:color="auto" w:fill="auto"/>
          </w:tcPr>
          <w:p w14:paraId="1B5C3C3E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2462" w:type="dxa"/>
            <w:shd w:val="clear" w:color="auto" w:fill="auto"/>
          </w:tcPr>
          <w:p w14:paraId="3C7FD337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shd w:val="clear" w:color="auto" w:fill="auto"/>
          </w:tcPr>
          <w:p w14:paraId="0ED6C3C5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uto"/>
          </w:tcPr>
          <w:p w14:paraId="6021076C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6E26B68A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 w14:paraId="5E35B315" w14:textId="77777777" w:rsidR="008F1CE1" w:rsidRPr="00A24A94" w:rsidRDefault="008F1CE1" w:rsidP="00E32671">
            <w:pPr>
              <w:spacing w:line="360" w:lineRule="auto"/>
              <w:rPr>
                <w:rFonts w:asciiTheme="minorHAnsi" w:eastAsia="Gulim" w:hAnsiTheme="minorHAnsi" w:cs="Arial"/>
                <w:color w:val="000000"/>
                <w:sz w:val="21"/>
                <w:szCs w:val="21"/>
              </w:rPr>
            </w:pPr>
          </w:p>
        </w:tc>
      </w:tr>
    </w:tbl>
    <w:p w14:paraId="7D6BD4FB" w14:textId="77777777" w:rsidR="00F842E6" w:rsidRPr="00A24A94" w:rsidRDefault="00034C76" w:rsidP="00E32671">
      <w:pPr>
        <w:spacing w:before="120" w:after="120"/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</w:pPr>
      <w:r w:rsidRPr="00A24A94">
        <w:rPr>
          <w:rFonts w:asciiTheme="minorHAnsi" w:eastAsia="Gulim" w:hAnsiTheme="minorHAnsi" w:cs="Arial" w:hint="eastAsia"/>
          <w:b/>
          <w:color w:val="000000"/>
          <w:sz w:val="21"/>
          <w:szCs w:val="21"/>
          <w:lang w:eastAsia="ko-KR"/>
        </w:rPr>
        <w:t>파트</w:t>
      </w:r>
      <w:r w:rsidR="00BE7DCF" w:rsidRPr="00A24A94">
        <w:rPr>
          <w:rFonts w:asciiTheme="minorHAnsi" w:eastAsia="Gulim" w:hAnsiTheme="minorHAnsi" w:cs="Arial"/>
          <w:b/>
          <w:color w:val="000000"/>
          <w:sz w:val="21"/>
          <w:szCs w:val="21"/>
          <w:lang w:eastAsia="ko-KR"/>
        </w:rPr>
        <w:t xml:space="preserve"> 3.</w:t>
      </w:r>
      <w:r w:rsidR="00BE7DCF"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b/>
          <w:color w:val="000000"/>
          <w:sz w:val="21"/>
          <w:szCs w:val="21"/>
          <w:lang w:eastAsia="ko-KR"/>
        </w:rPr>
        <w:t>서명</w:t>
      </w:r>
      <w:r w:rsidR="000B176B" w:rsidRPr="00A24A94">
        <w:rPr>
          <w:rFonts w:asciiTheme="minorHAnsi" w:eastAsia="Gulim" w:hAnsiTheme="minorHAnsi" w:cs="Arial"/>
          <w:b/>
          <w:color w:val="000000"/>
          <w:sz w:val="21"/>
          <w:szCs w:val="21"/>
          <w:lang w:eastAsia="ko-KR"/>
        </w:rPr>
        <w:t>:</w:t>
      </w:r>
      <w:r w:rsidR="000B176B"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 xml:space="preserve">  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본인은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본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신청서에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있는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모든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정보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및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보고한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모든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소득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정보는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사실임을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증명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(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약속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)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합니다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. </w:t>
      </w:r>
      <w:r w:rsidR="006465AC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본인은</w:t>
      </w:r>
      <w:r w:rsidR="00862A68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학교가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본인이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제공한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정보에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기초하여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주정부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및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연방정부의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기금을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받을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것이라는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것을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이해합니다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.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본인은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학교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사무관이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본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정보를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확인할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수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있음을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이해합니다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.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본인은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고의적으로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잘못된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정보를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제공할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경우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처벌을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받을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수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있음을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이해합니다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.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본인은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법에서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허용되는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한에서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자녀의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빈곤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상태가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다른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프로그램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/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에이전시와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공유될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수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있음을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 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이해합니다</w:t>
      </w:r>
      <w:r w:rsidR="00554E17"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 xml:space="preserve">. </w:t>
      </w:r>
      <w:r w:rsidR="00F842E6"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 xml:space="preserve"> </w:t>
      </w:r>
    </w:p>
    <w:p w14:paraId="2CD6A8BB" w14:textId="77777777" w:rsidR="00DD2E13" w:rsidRPr="00A24A94" w:rsidRDefault="00034C76" w:rsidP="00E32671">
      <w:pPr>
        <w:spacing w:before="120" w:after="120"/>
        <w:rPr>
          <w:rFonts w:asciiTheme="minorHAnsi" w:eastAsia="Gulim" w:hAnsiTheme="minorHAnsi" w:cs="Arial"/>
          <w:color w:val="000000"/>
          <w:sz w:val="21"/>
          <w:szCs w:val="21"/>
        </w:rPr>
      </w:pP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서명</w:t>
      </w:r>
      <w:r w:rsidR="00DD2E13" w:rsidRPr="00A24A94">
        <w:rPr>
          <w:rFonts w:asciiTheme="minorHAnsi" w:eastAsia="Gulim" w:hAnsiTheme="minorHAnsi" w:cs="Arial"/>
          <w:color w:val="000000"/>
          <w:sz w:val="21"/>
          <w:szCs w:val="21"/>
        </w:rPr>
        <w:t xml:space="preserve">: _____________________________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성명</w:t>
      </w:r>
      <w:r w:rsidR="00DD2E13" w:rsidRPr="00A24A94">
        <w:rPr>
          <w:rFonts w:asciiTheme="minorHAnsi" w:eastAsia="Gulim" w:hAnsiTheme="minorHAnsi" w:cs="Arial"/>
          <w:color w:val="000000"/>
          <w:sz w:val="21"/>
          <w:szCs w:val="21"/>
        </w:rPr>
        <w:t>: __</w:t>
      </w:r>
      <w:r w:rsidR="00570FEF" w:rsidRPr="00A24A94">
        <w:rPr>
          <w:rFonts w:asciiTheme="minorHAnsi" w:eastAsia="Gulim" w:hAnsiTheme="minorHAnsi" w:cs="Arial"/>
          <w:color w:val="000000"/>
          <w:sz w:val="21"/>
          <w:szCs w:val="21"/>
        </w:rPr>
        <w:t>_</w:t>
      </w:r>
      <w:r w:rsidR="00DD2E13" w:rsidRPr="00A24A94">
        <w:rPr>
          <w:rFonts w:asciiTheme="minorHAnsi" w:eastAsia="Gulim" w:hAnsiTheme="minorHAnsi" w:cs="Arial"/>
          <w:color w:val="000000"/>
          <w:sz w:val="21"/>
          <w:szCs w:val="21"/>
        </w:rPr>
        <w:t>__</w:t>
      </w:r>
      <w:r w:rsidR="00570FEF" w:rsidRPr="00A24A94">
        <w:rPr>
          <w:rFonts w:asciiTheme="minorHAnsi" w:eastAsia="Gulim" w:hAnsiTheme="minorHAnsi" w:cs="Arial"/>
          <w:color w:val="000000"/>
          <w:sz w:val="21"/>
          <w:szCs w:val="21"/>
        </w:rPr>
        <w:t>_</w:t>
      </w:r>
      <w:r w:rsidR="00DD2E13" w:rsidRPr="00A24A94">
        <w:rPr>
          <w:rFonts w:asciiTheme="minorHAnsi" w:eastAsia="Gulim" w:hAnsiTheme="minorHAnsi" w:cs="Arial"/>
          <w:color w:val="000000"/>
          <w:sz w:val="21"/>
          <w:szCs w:val="21"/>
        </w:rPr>
        <w:t>______________________</w:t>
      </w:r>
    </w:p>
    <w:p w14:paraId="4213D80A" w14:textId="77777777" w:rsidR="00DD2E13" w:rsidRPr="00A24A94" w:rsidRDefault="00034C76" w:rsidP="00E32671">
      <w:pPr>
        <w:spacing w:before="120" w:after="120"/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</w:pP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날짜</w:t>
      </w:r>
      <w:r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 xml:space="preserve">: ________________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전화번호</w:t>
      </w:r>
      <w:r w:rsidR="00DD5330"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>: ________________</w:t>
      </w:r>
      <w:r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 xml:space="preserve">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이메일</w:t>
      </w:r>
      <w:r w:rsidR="00DD2E13"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>:</w:t>
      </w:r>
      <w:r w:rsidR="00A3356F"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 xml:space="preserve"> </w:t>
      </w:r>
      <w:r w:rsidR="00DD2E13"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>_________</w:t>
      </w:r>
      <w:r w:rsidR="008F7192"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>_</w:t>
      </w:r>
      <w:r w:rsidR="00DD2E13"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>___________</w:t>
      </w:r>
      <w:r w:rsidR="00DD5330"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>______</w:t>
      </w:r>
    </w:p>
    <w:p w14:paraId="0E53C3C3" w14:textId="77777777" w:rsidR="002664EC" w:rsidRDefault="00034C76" w:rsidP="00E32671">
      <w:pPr>
        <w:spacing w:before="120" w:after="120"/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</w:pP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주소</w:t>
      </w:r>
      <w:r w:rsidR="00DD2E13"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 xml:space="preserve">: _______________________________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도시</w:t>
      </w:r>
      <w:r w:rsidR="00DD2E13"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 xml:space="preserve">: </w:t>
      </w:r>
      <w:r w:rsidR="00A3356F"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>__________</w:t>
      </w:r>
      <w:r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 xml:space="preserve">___ </w:t>
      </w:r>
      <w:r w:rsidRPr="00A24A94">
        <w:rPr>
          <w:rFonts w:asciiTheme="minorHAnsi" w:eastAsia="Gulim" w:hAnsiTheme="minorHAnsi" w:cs="Arial" w:hint="eastAsia"/>
          <w:color w:val="000000"/>
          <w:sz w:val="21"/>
          <w:szCs w:val="21"/>
          <w:lang w:eastAsia="ko-KR"/>
        </w:rPr>
        <w:t>주</w:t>
      </w:r>
      <w:r w:rsidR="00DD2E13"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>: ____ Zip: ___</w:t>
      </w:r>
      <w:r w:rsidR="00A3356F"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>_</w:t>
      </w:r>
      <w:r w:rsidR="00DD2E13" w:rsidRPr="00A24A94"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  <w:t>__</w:t>
      </w:r>
    </w:p>
    <w:p w14:paraId="3E89D84C" w14:textId="77777777" w:rsidR="00A7792F" w:rsidRPr="00A24A94" w:rsidRDefault="00A7792F" w:rsidP="00E32671">
      <w:pPr>
        <w:spacing w:before="120" w:after="120"/>
        <w:rPr>
          <w:rFonts w:asciiTheme="minorHAnsi" w:eastAsia="Gulim" w:hAnsiTheme="minorHAnsi" w:cs="Arial"/>
          <w:color w:val="000000"/>
          <w:sz w:val="21"/>
          <w:szCs w:val="21"/>
          <w:lang w:eastAsia="ko-KR"/>
        </w:rPr>
      </w:pPr>
    </w:p>
    <w:p w14:paraId="493BA7E3" w14:textId="77777777" w:rsidR="00F7235F" w:rsidRPr="00A24A94" w:rsidRDefault="00C43B5C" w:rsidP="00C43B5C">
      <w:pPr>
        <w:tabs>
          <w:tab w:val="left" w:pos="5220"/>
          <w:tab w:val="right" w:pos="10980"/>
          <w:tab w:val="right" w:pos="11610"/>
        </w:tabs>
        <w:spacing w:before="120" w:after="120"/>
        <w:rPr>
          <w:rFonts w:asciiTheme="minorHAnsi" w:eastAsia="Gulim" w:hAnsiTheme="minorHAnsi" w:cs="Arial"/>
          <w:sz w:val="21"/>
          <w:szCs w:val="21"/>
          <w:lang w:eastAsia="ko-KR"/>
        </w:rPr>
      </w:pP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lastRenderedPageBreak/>
        <w:t>OSPI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는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성별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,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인종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,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신념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,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종교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,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피부색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,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국적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,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나이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,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제향군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명예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제대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또는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군대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상태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,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성별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표현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또는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정체성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등의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성적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기호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,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감각적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,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정신적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또는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신체적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장애의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존재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여부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,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장애인의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안내견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또는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서비스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동물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사용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등에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따른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차별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없이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모든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프로그램과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서비스에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대해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평등한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이용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권한을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제공합니다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.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차별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문제에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대한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질문과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불만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사항은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형평성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및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시민권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사무국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(Equity and Civil Rights Director), (360) 725-6162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또는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P.O. Box 47200; Olympia, WA 98504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로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문의해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 xml:space="preserve"> </w:t>
      </w:r>
      <w:r w:rsidRPr="00C43B5C">
        <w:rPr>
          <w:rFonts w:asciiTheme="minorHAnsi" w:eastAsia="Gulim" w:hAnsiTheme="minorHAnsi" w:cs="Arial" w:hint="eastAsia"/>
          <w:sz w:val="21"/>
          <w:szCs w:val="21"/>
          <w:lang w:eastAsia="ko-KR"/>
        </w:rPr>
        <w:t>주십시오</w:t>
      </w:r>
      <w:r w:rsidRPr="00C43B5C">
        <w:rPr>
          <w:rFonts w:asciiTheme="minorHAnsi" w:eastAsia="Gulim" w:hAnsiTheme="minorHAnsi" w:cs="Arial"/>
          <w:sz w:val="21"/>
          <w:szCs w:val="21"/>
          <w:lang w:eastAsia="ko-KR"/>
        </w:rPr>
        <w:t>.</w:t>
      </w:r>
    </w:p>
    <w:sectPr w:rsidR="00F7235F" w:rsidRPr="00A24A94" w:rsidSect="009F2FD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63A1" w14:textId="77777777" w:rsidR="00825924" w:rsidRDefault="00825924">
      <w:r>
        <w:separator/>
      </w:r>
    </w:p>
  </w:endnote>
  <w:endnote w:type="continuationSeparator" w:id="0">
    <w:p w14:paraId="49D82E43" w14:textId="77777777" w:rsidR="00825924" w:rsidRDefault="0082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3930" w14:textId="40B61D60" w:rsidR="006465AC" w:rsidRPr="008B60C0" w:rsidRDefault="00F72BBB">
    <w:pPr>
      <w:pStyle w:val="Footer"/>
      <w:rPr>
        <w:rFonts w:asciiTheme="minorHAnsi" w:hAnsiTheme="minorHAnsi" w:cs="Arial"/>
        <w:sz w:val="20"/>
      </w:rPr>
    </w:pPr>
    <w:r>
      <w:rPr>
        <w:rFonts w:asciiTheme="minorHAnsi" w:hAnsiTheme="minorHAnsi" w:cs="Arial"/>
        <w:sz w:val="20"/>
      </w:rPr>
      <w:t xml:space="preserve">OSPI CNS </w:t>
    </w:r>
    <w:r w:rsidR="00C43B5C">
      <w:rPr>
        <w:rFonts w:asciiTheme="minorHAnsi" w:hAnsiTheme="minorHAnsi" w:cs="Arial"/>
        <w:sz w:val="20"/>
      </w:rPr>
      <w:t>06/202</w:t>
    </w:r>
    <w:r w:rsidR="00EC693A">
      <w:rPr>
        <w:rFonts w:asciiTheme="minorHAnsi" w:hAnsiTheme="minorHAnsi" w:cs="Arial"/>
        <w:sz w:val="20"/>
      </w:rPr>
      <w:t>2</w:t>
    </w:r>
    <w:r w:rsidR="006465AC" w:rsidRPr="008B60C0">
      <w:rPr>
        <w:rFonts w:asciiTheme="minorHAnsi" w:hAnsiTheme="minorHAnsi" w:cs="Arial"/>
        <w:sz w:val="20"/>
      </w:rPr>
      <w:tab/>
      <w:t xml:space="preserve">Page </w:t>
    </w:r>
    <w:r w:rsidR="006465AC" w:rsidRPr="008B60C0">
      <w:rPr>
        <w:rFonts w:asciiTheme="minorHAnsi" w:hAnsiTheme="minorHAnsi" w:cs="Arial"/>
        <w:sz w:val="20"/>
      </w:rPr>
      <w:fldChar w:fldCharType="begin"/>
    </w:r>
    <w:r w:rsidR="006465AC" w:rsidRPr="008B60C0">
      <w:rPr>
        <w:rFonts w:asciiTheme="minorHAnsi" w:hAnsiTheme="minorHAnsi" w:cs="Arial"/>
        <w:sz w:val="20"/>
      </w:rPr>
      <w:instrText xml:space="preserve"> PAGE   \* MERGEFORMAT </w:instrText>
    </w:r>
    <w:r w:rsidR="006465AC" w:rsidRPr="008B60C0">
      <w:rPr>
        <w:rFonts w:asciiTheme="minorHAnsi" w:hAnsiTheme="minorHAnsi" w:cs="Arial"/>
        <w:sz w:val="20"/>
      </w:rPr>
      <w:fldChar w:fldCharType="separate"/>
    </w:r>
    <w:r w:rsidR="00A7792F">
      <w:rPr>
        <w:rFonts w:asciiTheme="minorHAnsi" w:hAnsiTheme="minorHAnsi" w:cs="Arial"/>
        <w:noProof/>
        <w:sz w:val="20"/>
      </w:rPr>
      <w:t>2</w:t>
    </w:r>
    <w:r w:rsidR="006465AC" w:rsidRPr="008B60C0">
      <w:rPr>
        <w:rFonts w:asciiTheme="minorHAnsi" w:hAnsiTheme="minorHAnsi" w:cs="Arial"/>
        <w:noProof/>
        <w:sz w:val="20"/>
      </w:rPr>
      <w:fldChar w:fldCharType="end"/>
    </w:r>
    <w:r w:rsidR="006465AC" w:rsidRPr="008B60C0">
      <w:rPr>
        <w:rFonts w:asciiTheme="minorHAnsi" w:hAnsiTheme="minorHAnsi" w:cs="Arial"/>
        <w:noProof/>
        <w:sz w:val="20"/>
      </w:rPr>
      <w:t xml:space="preserve"> of </w:t>
    </w:r>
    <w:fldSimple w:instr=" NUMPAGES   \* MERGEFORMAT ">
      <w:r w:rsidR="00A7792F" w:rsidRPr="00A7792F">
        <w:rPr>
          <w:rFonts w:asciiTheme="minorHAnsi" w:hAnsiTheme="minorHAnsi" w:cs="Arial"/>
          <w:noProof/>
          <w:sz w:val="20"/>
        </w:rPr>
        <w:t>2</w:t>
      </w:r>
    </w:fldSimple>
    <w:r w:rsidR="00A24A94">
      <w:rPr>
        <w:rFonts w:asciiTheme="minorHAnsi" w:hAnsiTheme="minorHAnsi" w:cs="Arial"/>
        <w:noProof/>
        <w:sz w:val="20"/>
      </w:rPr>
      <w:tab/>
    </w:r>
    <w:r w:rsidR="00A24A94" w:rsidRPr="00A24A94">
      <w:rPr>
        <w:rFonts w:asciiTheme="minorHAnsi" w:hAnsiTheme="minorHAnsi" w:cs="Arial"/>
        <w:b/>
        <w:noProof/>
        <w:sz w:val="22"/>
      </w:rPr>
      <w:t>Korean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0E00" w14:textId="77777777" w:rsidR="006465AC" w:rsidRPr="001D4BB2" w:rsidRDefault="006465AC" w:rsidP="009C2876">
    <w:pPr>
      <w:pStyle w:val="Footer"/>
      <w:rPr>
        <w:rFonts w:asciiTheme="minorHAnsi" w:hAnsiTheme="minorHAnsi" w:cs="Arial"/>
        <w:sz w:val="20"/>
      </w:rPr>
    </w:pPr>
    <w:r w:rsidRPr="001D4BB2">
      <w:rPr>
        <w:rFonts w:asciiTheme="minorHAnsi" w:hAnsiTheme="minorHAnsi" w:cs="Arial"/>
        <w:sz w:val="20"/>
      </w:rPr>
      <w:t xml:space="preserve">FORM SPI 1709 (Rev. </w:t>
    </w:r>
    <w:r>
      <w:rPr>
        <w:rFonts w:asciiTheme="minorHAnsi" w:hAnsiTheme="minorHAnsi" w:cs="Arial"/>
        <w:sz w:val="20"/>
      </w:rPr>
      <w:t>5</w:t>
    </w:r>
    <w:r w:rsidRPr="001D4BB2">
      <w:rPr>
        <w:rFonts w:asciiTheme="minorHAnsi" w:hAnsiTheme="minorHAnsi" w:cs="Arial"/>
        <w:sz w:val="20"/>
      </w:rPr>
      <w:t>/1</w:t>
    </w:r>
    <w:r>
      <w:rPr>
        <w:rFonts w:asciiTheme="minorHAnsi" w:hAnsiTheme="minorHAnsi" w:cs="Arial"/>
        <w:sz w:val="20"/>
      </w:rPr>
      <w:t>7</w:t>
    </w:r>
    <w:r w:rsidRPr="001D4BB2">
      <w:rPr>
        <w:rFonts w:asciiTheme="minorHAnsi" w:hAnsiTheme="minorHAnsi" w:cs="Arial"/>
        <w:sz w:val="20"/>
      </w:rPr>
      <w:t>)</w:t>
    </w:r>
    <w:r w:rsidRPr="001D4BB2">
      <w:rPr>
        <w:rFonts w:asciiTheme="minorHAnsi" w:hAnsiTheme="minorHAnsi" w:cs="Arial"/>
        <w:sz w:val="20"/>
      </w:rPr>
      <w:tab/>
      <w:t xml:space="preserve">Page </w:t>
    </w:r>
    <w:r w:rsidRPr="001D4BB2">
      <w:rPr>
        <w:rFonts w:asciiTheme="minorHAnsi" w:hAnsiTheme="minorHAnsi" w:cs="Arial"/>
        <w:sz w:val="20"/>
      </w:rPr>
      <w:fldChar w:fldCharType="begin"/>
    </w:r>
    <w:r w:rsidRPr="001D4BB2">
      <w:rPr>
        <w:rFonts w:asciiTheme="minorHAnsi" w:hAnsiTheme="minorHAnsi" w:cs="Arial"/>
        <w:sz w:val="20"/>
      </w:rPr>
      <w:instrText xml:space="preserve"> PAGE   \* MERGEFORMAT </w:instrText>
    </w:r>
    <w:r w:rsidRPr="001D4BB2">
      <w:rPr>
        <w:rFonts w:asciiTheme="minorHAnsi" w:hAnsiTheme="minorHAnsi" w:cs="Arial"/>
        <w:sz w:val="20"/>
      </w:rPr>
      <w:fldChar w:fldCharType="separate"/>
    </w:r>
    <w:r>
      <w:rPr>
        <w:rFonts w:asciiTheme="minorHAnsi" w:hAnsiTheme="minorHAnsi" w:cs="Arial"/>
        <w:noProof/>
        <w:sz w:val="20"/>
      </w:rPr>
      <w:t>1</w:t>
    </w:r>
    <w:r w:rsidRPr="001D4BB2">
      <w:rPr>
        <w:rFonts w:asciiTheme="minorHAnsi" w:hAnsiTheme="minorHAnsi" w:cs="Arial"/>
        <w:noProof/>
        <w:sz w:val="20"/>
      </w:rPr>
      <w:fldChar w:fldCharType="end"/>
    </w:r>
    <w:r w:rsidRPr="001D4BB2">
      <w:rPr>
        <w:rFonts w:asciiTheme="minorHAnsi" w:hAnsiTheme="minorHAnsi" w:cs="Arial"/>
        <w:noProof/>
        <w:sz w:val="20"/>
      </w:rPr>
      <w:t xml:space="preserve"> of </w:t>
    </w:r>
    <w:fldSimple w:instr=" NUMPAGES   \* MERGEFORMAT ">
      <w:r>
        <w:rPr>
          <w:rFonts w:asciiTheme="minorHAnsi" w:hAnsiTheme="minorHAnsi" w:cs="Arial"/>
          <w:noProof/>
          <w:sz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75A0" w14:textId="77777777" w:rsidR="00825924" w:rsidRDefault="00825924">
      <w:r>
        <w:separator/>
      </w:r>
    </w:p>
  </w:footnote>
  <w:footnote w:type="continuationSeparator" w:id="0">
    <w:p w14:paraId="3EAE67D5" w14:textId="77777777" w:rsidR="00825924" w:rsidRDefault="0082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F3FC" w14:textId="5BD27F33" w:rsidR="006465AC" w:rsidRPr="00387F53" w:rsidRDefault="00C43B5C" w:rsidP="008B60C0">
    <w:pPr>
      <w:tabs>
        <w:tab w:val="left" w:pos="3060"/>
        <w:tab w:val="left" w:pos="9540"/>
      </w:tabs>
      <w:jc w:val="center"/>
      <w:rPr>
        <w:rFonts w:asciiTheme="minorHAnsi" w:eastAsia="Gulim" w:hAnsiTheme="minorHAnsi" w:cs="Arial"/>
        <w:b/>
        <w:sz w:val="32"/>
        <w:szCs w:val="26"/>
      </w:rPr>
    </w:pPr>
    <w:r>
      <w:rPr>
        <w:rFonts w:asciiTheme="minorHAnsi" w:eastAsia="Gulim" w:hAnsiTheme="minorHAnsi" w:cs="Arial"/>
        <w:b/>
        <w:sz w:val="32"/>
        <w:szCs w:val="26"/>
      </w:rPr>
      <w:t>202</w:t>
    </w:r>
    <w:r w:rsidR="00EC693A">
      <w:rPr>
        <w:rFonts w:asciiTheme="minorHAnsi" w:eastAsia="Gulim" w:hAnsiTheme="minorHAnsi" w:cs="Arial"/>
        <w:b/>
        <w:sz w:val="32"/>
        <w:szCs w:val="26"/>
      </w:rPr>
      <w:t>2</w:t>
    </w:r>
    <w:r>
      <w:rPr>
        <w:rFonts w:asciiTheme="minorHAnsi" w:eastAsia="Gulim" w:hAnsiTheme="minorHAnsi" w:cs="Arial"/>
        <w:b/>
        <w:sz w:val="32"/>
        <w:szCs w:val="26"/>
      </w:rPr>
      <w:t>-</w:t>
    </w:r>
    <w:proofErr w:type="gramStart"/>
    <w:r>
      <w:rPr>
        <w:rFonts w:asciiTheme="minorHAnsi" w:eastAsia="Gulim" w:hAnsiTheme="minorHAnsi" w:cs="Arial"/>
        <w:b/>
        <w:sz w:val="32"/>
        <w:szCs w:val="26"/>
      </w:rPr>
      <w:t>2</w:t>
    </w:r>
    <w:r w:rsidR="00EC693A">
      <w:rPr>
        <w:rFonts w:asciiTheme="minorHAnsi" w:eastAsia="Gulim" w:hAnsiTheme="minorHAnsi" w:cs="Arial"/>
        <w:b/>
        <w:sz w:val="32"/>
        <w:szCs w:val="26"/>
      </w:rPr>
      <w:t>3</w:t>
    </w:r>
    <w:r w:rsidR="00C62998">
      <w:rPr>
        <w:rFonts w:asciiTheme="minorHAnsi" w:eastAsia="Gulim" w:hAnsiTheme="minorHAnsi" w:cs="Arial"/>
        <w:b/>
        <w:sz w:val="32"/>
        <w:szCs w:val="26"/>
      </w:rPr>
      <w:t xml:space="preserve"> </w:t>
    </w:r>
    <w:r w:rsidR="006465AC" w:rsidRPr="00387F53">
      <w:rPr>
        <w:rFonts w:asciiTheme="minorHAnsi" w:eastAsia="Gulim" w:hAnsiTheme="minorHAnsi" w:cs="Arial"/>
        <w:b/>
        <w:sz w:val="32"/>
        <w:szCs w:val="26"/>
      </w:rPr>
      <w:t xml:space="preserve"> </w:t>
    </w:r>
    <w:r w:rsidR="00D37485">
      <w:rPr>
        <w:rFonts w:ascii="Batang" w:eastAsia="Gulim" w:hAnsi="Batang" w:cs="Batang" w:hint="eastAsia"/>
        <w:b/>
        <w:sz w:val="32"/>
        <w:szCs w:val="26"/>
        <w:lang w:eastAsia="ko-KR"/>
      </w:rPr>
      <w:t>가구</w:t>
    </w:r>
    <w:proofErr w:type="gramEnd"/>
    <w:r w:rsidR="006465AC" w:rsidRPr="00387F53">
      <w:rPr>
        <w:rFonts w:ascii="Batang" w:eastAsia="Gulim" w:hAnsi="Batang" w:cs="Batang" w:hint="eastAsia"/>
        <w:b/>
        <w:sz w:val="32"/>
        <w:szCs w:val="26"/>
        <w:lang w:eastAsia="ko-KR"/>
      </w:rPr>
      <w:t xml:space="preserve"> </w:t>
    </w:r>
    <w:r w:rsidR="006465AC" w:rsidRPr="00387F53">
      <w:rPr>
        <w:rFonts w:ascii="Batang" w:eastAsia="Gulim" w:hAnsi="Batang" w:cs="Batang" w:hint="eastAsia"/>
        <w:b/>
        <w:sz w:val="32"/>
        <w:szCs w:val="26"/>
        <w:lang w:eastAsia="ko-KR"/>
      </w:rPr>
      <w:t>소득</w:t>
    </w:r>
    <w:r w:rsidR="006465AC" w:rsidRPr="00387F53">
      <w:rPr>
        <w:rFonts w:ascii="Batang" w:eastAsia="Gulim" w:hAnsi="Batang" w:cs="Batang" w:hint="eastAsia"/>
        <w:b/>
        <w:sz w:val="32"/>
        <w:szCs w:val="26"/>
        <w:lang w:eastAsia="ko-KR"/>
      </w:rPr>
      <w:t xml:space="preserve"> </w:t>
    </w:r>
    <w:r w:rsidR="006465AC" w:rsidRPr="00387F53">
      <w:rPr>
        <w:rFonts w:ascii="Batang" w:eastAsia="Gulim" w:hAnsi="Batang" w:cs="Batang" w:hint="eastAsia"/>
        <w:b/>
        <w:sz w:val="32"/>
        <w:szCs w:val="26"/>
        <w:lang w:eastAsia="ko-KR"/>
      </w:rPr>
      <w:t>설문</w:t>
    </w:r>
    <w:r w:rsidR="006465AC" w:rsidRPr="00387F53">
      <w:rPr>
        <w:rFonts w:ascii="Batang" w:eastAsia="Gulim" w:hAnsi="Batang" w:cs="Batang" w:hint="eastAsia"/>
        <w:b/>
        <w:sz w:val="32"/>
        <w:szCs w:val="26"/>
        <w:lang w:eastAsia="ko-KR"/>
      </w:rPr>
      <w:t xml:space="preserve"> </w:t>
    </w:r>
    <w:r w:rsidR="006465AC" w:rsidRPr="00387F53">
      <w:rPr>
        <w:rFonts w:ascii="Batang" w:eastAsia="Gulim" w:hAnsi="Batang" w:cs="Batang" w:hint="eastAsia"/>
        <w:b/>
        <w:sz w:val="32"/>
        <w:szCs w:val="26"/>
        <w:lang w:eastAsia="ko-KR"/>
      </w:rPr>
      <w:t>조사</w:t>
    </w:r>
  </w:p>
  <w:p w14:paraId="53F7C943" w14:textId="77777777" w:rsidR="006465AC" w:rsidRPr="00387F53" w:rsidRDefault="006465AC" w:rsidP="008B60C0">
    <w:pPr>
      <w:pStyle w:val="Header"/>
      <w:rPr>
        <w:rFonts w:eastAsia="Gulim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0CF3" w14:textId="77777777" w:rsidR="006465AC" w:rsidRPr="001D4BB2" w:rsidRDefault="006465AC" w:rsidP="001D4BB2">
    <w:pPr>
      <w:tabs>
        <w:tab w:val="left" w:pos="3060"/>
        <w:tab w:val="left" w:pos="9540"/>
      </w:tabs>
      <w:jc w:val="center"/>
      <w:rPr>
        <w:rFonts w:asciiTheme="minorHAnsi" w:hAnsiTheme="minorHAnsi" w:cs="Arial"/>
        <w:b/>
        <w:sz w:val="26"/>
        <w:szCs w:val="26"/>
      </w:rPr>
    </w:pPr>
    <w:r w:rsidRPr="001D4BB2">
      <w:rPr>
        <w:rFonts w:asciiTheme="minorHAnsi" w:hAnsiTheme="minorHAnsi" w:cs="Arial"/>
        <w:b/>
        <w:sz w:val="26"/>
        <w:szCs w:val="26"/>
      </w:rPr>
      <w:t>2017–18</w:t>
    </w:r>
    <w:r>
      <w:rPr>
        <w:rFonts w:asciiTheme="minorHAnsi" w:hAnsiTheme="minorHAnsi" w:cs="Arial"/>
        <w:b/>
        <w:sz w:val="26"/>
        <w:szCs w:val="26"/>
      </w:rPr>
      <w:t xml:space="preserve"> </w:t>
    </w:r>
    <w:r w:rsidRPr="001D4BB2">
      <w:rPr>
        <w:rFonts w:asciiTheme="minorHAnsi" w:hAnsiTheme="minorHAnsi" w:cs="Arial"/>
        <w:b/>
        <w:sz w:val="26"/>
        <w:szCs w:val="26"/>
      </w:rPr>
      <w:t>Family Income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4043"/>
    <w:multiLevelType w:val="hybridMultilevel"/>
    <w:tmpl w:val="3A0090BC"/>
    <w:lvl w:ilvl="0" w:tplc="5A04D454">
      <w:numFmt w:val="bullet"/>
      <w:lvlText w:val="•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22DD"/>
    <w:multiLevelType w:val="hybridMultilevel"/>
    <w:tmpl w:val="6FCE9C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037508D"/>
    <w:multiLevelType w:val="hybridMultilevel"/>
    <w:tmpl w:val="03B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01"/>
    <w:rsid w:val="000134A6"/>
    <w:rsid w:val="00034C76"/>
    <w:rsid w:val="00045DC5"/>
    <w:rsid w:val="00071904"/>
    <w:rsid w:val="00076691"/>
    <w:rsid w:val="000B176B"/>
    <w:rsid w:val="000D6A98"/>
    <w:rsid w:val="000E239F"/>
    <w:rsid w:val="000F5DA5"/>
    <w:rsid w:val="00107933"/>
    <w:rsid w:val="00113D59"/>
    <w:rsid w:val="0012419F"/>
    <w:rsid w:val="00175091"/>
    <w:rsid w:val="001A51B2"/>
    <w:rsid w:val="001C7432"/>
    <w:rsid w:val="001D4BB2"/>
    <w:rsid w:val="001E4FB3"/>
    <w:rsid w:val="001F1019"/>
    <w:rsid w:val="001F6723"/>
    <w:rsid w:val="002024E9"/>
    <w:rsid w:val="002038DF"/>
    <w:rsid w:val="00225E44"/>
    <w:rsid w:val="00231150"/>
    <w:rsid w:val="0023395B"/>
    <w:rsid w:val="00234990"/>
    <w:rsid w:val="00236A64"/>
    <w:rsid w:val="002438A2"/>
    <w:rsid w:val="0024422D"/>
    <w:rsid w:val="00244386"/>
    <w:rsid w:val="00256E52"/>
    <w:rsid w:val="00263CDF"/>
    <w:rsid w:val="002664EC"/>
    <w:rsid w:val="0028039F"/>
    <w:rsid w:val="0028072F"/>
    <w:rsid w:val="00283758"/>
    <w:rsid w:val="002C5F8A"/>
    <w:rsid w:val="002D230A"/>
    <w:rsid w:val="002D6ED8"/>
    <w:rsid w:val="002D7249"/>
    <w:rsid w:val="002E0162"/>
    <w:rsid w:val="002E39A1"/>
    <w:rsid w:val="002E46C7"/>
    <w:rsid w:val="002E6272"/>
    <w:rsid w:val="002F0104"/>
    <w:rsid w:val="00312C25"/>
    <w:rsid w:val="00322C43"/>
    <w:rsid w:val="003268F7"/>
    <w:rsid w:val="00332BE2"/>
    <w:rsid w:val="00335632"/>
    <w:rsid w:val="00344472"/>
    <w:rsid w:val="00346716"/>
    <w:rsid w:val="00365434"/>
    <w:rsid w:val="003666D5"/>
    <w:rsid w:val="00376DB2"/>
    <w:rsid w:val="0038087A"/>
    <w:rsid w:val="003826AC"/>
    <w:rsid w:val="0038791F"/>
    <w:rsid w:val="00387F53"/>
    <w:rsid w:val="003D0DB9"/>
    <w:rsid w:val="003D2571"/>
    <w:rsid w:val="003D5291"/>
    <w:rsid w:val="003E5471"/>
    <w:rsid w:val="00403778"/>
    <w:rsid w:val="00407C0D"/>
    <w:rsid w:val="00414F98"/>
    <w:rsid w:val="0041633E"/>
    <w:rsid w:val="004576AA"/>
    <w:rsid w:val="00481377"/>
    <w:rsid w:val="0048796A"/>
    <w:rsid w:val="004971F5"/>
    <w:rsid w:val="004A0296"/>
    <w:rsid w:val="004B5A61"/>
    <w:rsid w:val="004B664B"/>
    <w:rsid w:val="004D0763"/>
    <w:rsid w:val="004D7D2C"/>
    <w:rsid w:val="004E25EB"/>
    <w:rsid w:val="004F0285"/>
    <w:rsid w:val="004F5E3F"/>
    <w:rsid w:val="004F751B"/>
    <w:rsid w:val="004F7DA4"/>
    <w:rsid w:val="0050453E"/>
    <w:rsid w:val="00510F57"/>
    <w:rsid w:val="00513B98"/>
    <w:rsid w:val="00514469"/>
    <w:rsid w:val="00516EF8"/>
    <w:rsid w:val="00517190"/>
    <w:rsid w:val="00523A8C"/>
    <w:rsid w:val="005246DE"/>
    <w:rsid w:val="005250A9"/>
    <w:rsid w:val="00527C22"/>
    <w:rsid w:val="005370F4"/>
    <w:rsid w:val="00542102"/>
    <w:rsid w:val="005434DE"/>
    <w:rsid w:val="00554E17"/>
    <w:rsid w:val="005632F0"/>
    <w:rsid w:val="00570CE4"/>
    <w:rsid w:val="00570FEF"/>
    <w:rsid w:val="005729F6"/>
    <w:rsid w:val="00576B3B"/>
    <w:rsid w:val="00584AE0"/>
    <w:rsid w:val="0059024E"/>
    <w:rsid w:val="005B15A6"/>
    <w:rsid w:val="005B68FF"/>
    <w:rsid w:val="005B7E2C"/>
    <w:rsid w:val="005C143C"/>
    <w:rsid w:val="005C779C"/>
    <w:rsid w:val="005F38EF"/>
    <w:rsid w:val="0061361E"/>
    <w:rsid w:val="0063150D"/>
    <w:rsid w:val="00632979"/>
    <w:rsid w:val="0064001C"/>
    <w:rsid w:val="00642C28"/>
    <w:rsid w:val="006465AC"/>
    <w:rsid w:val="00666107"/>
    <w:rsid w:val="006709BE"/>
    <w:rsid w:val="00680998"/>
    <w:rsid w:val="00690C9B"/>
    <w:rsid w:val="00691FA6"/>
    <w:rsid w:val="006B53AB"/>
    <w:rsid w:val="006D1D78"/>
    <w:rsid w:val="006D238B"/>
    <w:rsid w:val="006D48A6"/>
    <w:rsid w:val="006F5491"/>
    <w:rsid w:val="007018E5"/>
    <w:rsid w:val="007048A3"/>
    <w:rsid w:val="00713779"/>
    <w:rsid w:val="00716A26"/>
    <w:rsid w:val="007266CE"/>
    <w:rsid w:val="007364CF"/>
    <w:rsid w:val="00745ED1"/>
    <w:rsid w:val="007A36B9"/>
    <w:rsid w:val="007B71A4"/>
    <w:rsid w:val="007B7DE7"/>
    <w:rsid w:val="007C5A3A"/>
    <w:rsid w:val="007D31F3"/>
    <w:rsid w:val="007E3E42"/>
    <w:rsid w:val="007F2745"/>
    <w:rsid w:val="008174F8"/>
    <w:rsid w:val="0082279B"/>
    <w:rsid w:val="00824A1E"/>
    <w:rsid w:val="00825924"/>
    <w:rsid w:val="008318F5"/>
    <w:rsid w:val="00834EA1"/>
    <w:rsid w:val="00842840"/>
    <w:rsid w:val="00854531"/>
    <w:rsid w:val="00862A68"/>
    <w:rsid w:val="00873EB0"/>
    <w:rsid w:val="008B60C0"/>
    <w:rsid w:val="008C2798"/>
    <w:rsid w:val="008C7EDD"/>
    <w:rsid w:val="008D0363"/>
    <w:rsid w:val="008E7C85"/>
    <w:rsid w:val="008F1CE1"/>
    <w:rsid w:val="008F41FB"/>
    <w:rsid w:val="008F7192"/>
    <w:rsid w:val="00904277"/>
    <w:rsid w:val="009077FD"/>
    <w:rsid w:val="00950CC6"/>
    <w:rsid w:val="00980524"/>
    <w:rsid w:val="00990E52"/>
    <w:rsid w:val="00995FA8"/>
    <w:rsid w:val="00996027"/>
    <w:rsid w:val="009A7401"/>
    <w:rsid w:val="009C2876"/>
    <w:rsid w:val="009D4DFC"/>
    <w:rsid w:val="009F181D"/>
    <w:rsid w:val="009F2591"/>
    <w:rsid w:val="009F2FD6"/>
    <w:rsid w:val="009F3200"/>
    <w:rsid w:val="00A03086"/>
    <w:rsid w:val="00A03147"/>
    <w:rsid w:val="00A118F8"/>
    <w:rsid w:val="00A11EA6"/>
    <w:rsid w:val="00A1264F"/>
    <w:rsid w:val="00A22FA8"/>
    <w:rsid w:val="00A24A94"/>
    <w:rsid w:val="00A2780B"/>
    <w:rsid w:val="00A3356F"/>
    <w:rsid w:val="00A4260E"/>
    <w:rsid w:val="00A42CE7"/>
    <w:rsid w:val="00A45C53"/>
    <w:rsid w:val="00A51036"/>
    <w:rsid w:val="00A73A0A"/>
    <w:rsid w:val="00A7792F"/>
    <w:rsid w:val="00AA2E7D"/>
    <w:rsid w:val="00AB2572"/>
    <w:rsid w:val="00AB7675"/>
    <w:rsid w:val="00AD4CE2"/>
    <w:rsid w:val="00AD5CD4"/>
    <w:rsid w:val="00AE5FB7"/>
    <w:rsid w:val="00AF3F33"/>
    <w:rsid w:val="00B1765D"/>
    <w:rsid w:val="00B30644"/>
    <w:rsid w:val="00B3565F"/>
    <w:rsid w:val="00B5096F"/>
    <w:rsid w:val="00B66EE6"/>
    <w:rsid w:val="00B852DC"/>
    <w:rsid w:val="00BA2CD5"/>
    <w:rsid w:val="00BB63B4"/>
    <w:rsid w:val="00BE6754"/>
    <w:rsid w:val="00BE7DCF"/>
    <w:rsid w:val="00BF0A15"/>
    <w:rsid w:val="00BF0BDA"/>
    <w:rsid w:val="00BF3590"/>
    <w:rsid w:val="00BF5668"/>
    <w:rsid w:val="00BF7215"/>
    <w:rsid w:val="00BF7F71"/>
    <w:rsid w:val="00C07273"/>
    <w:rsid w:val="00C304E3"/>
    <w:rsid w:val="00C317C1"/>
    <w:rsid w:val="00C326C1"/>
    <w:rsid w:val="00C36F67"/>
    <w:rsid w:val="00C43B5C"/>
    <w:rsid w:val="00C51D12"/>
    <w:rsid w:val="00C62998"/>
    <w:rsid w:val="00C8163C"/>
    <w:rsid w:val="00C83177"/>
    <w:rsid w:val="00C90800"/>
    <w:rsid w:val="00CA2372"/>
    <w:rsid w:val="00CA2C7C"/>
    <w:rsid w:val="00CA7F0A"/>
    <w:rsid w:val="00CB53A4"/>
    <w:rsid w:val="00CC260D"/>
    <w:rsid w:val="00CC60FF"/>
    <w:rsid w:val="00CC6859"/>
    <w:rsid w:val="00CD07D7"/>
    <w:rsid w:val="00CD4685"/>
    <w:rsid w:val="00CE5CC3"/>
    <w:rsid w:val="00CF2172"/>
    <w:rsid w:val="00D13286"/>
    <w:rsid w:val="00D26F61"/>
    <w:rsid w:val="00D3016B"/>
    <w:rsid w:val="00D37485"/>
    <w:rsid w:val="00D42A08"/>
    <w:rsid w:val="00D6646A"/>
    <w:rsid w:val="00D76918"/>
    <w:rsid w:val="00D84DB2"/>
    <w:rsid w:val="00D96818"/>
    <w:rsid w:val="00DA586D"/>
    <w:rsid w:val="00DB18C7"/>
    <w:rsid w:val="00DB6F70"/>
    <w:rsid w:val="00DC1889"/>
    <w:rsid w:val="00DC780C"/>
    <w:rsid w:val="00DD2E13"/>
    <w:rsid w:val="00DD3E9B"/>
    <w:rsid w:val="00DD5330"/>
    <w:rsid w:val="00DE2CE6"/>
    <w:rsid w:val="00E0130C"/>
    <w:rsid w:val="00E01678"/>
    <w:rsid w:val="00E02D78"/>
    <w:rsid w:val="00E03027"/>
    <w:rsid w:val="00E0587D"/>
    <w:rsid w:val="00E072E6"/>
    <w:rsid w:val="00E25FA7"/>
    <w:rsid w:val="00E32671"/>
    <w:rsid w:val="00E345E2"/>
    <w:rsid w:val="00E377C1"/>
    <w:rsid w:val="00E5155C"/>
    <w:rsid w:val="00E605D9"/>
    <w:rsid w:val="00E64906"/>
    <w:rsid w:val="00E64C02"/>
    <w:rsid w:val="00E6553B"/>
    <w:rsid w:val="00E6730C"/>
    <w:rsid w:val="00E811BA"/>
    <w:rsid w:val="00E82945"/>
    <w:rsid w:val="00E8397D"/>
    <w:rsid w:val="00E91401"/>
    <w:rsid w:val="00E92844"/>
    <w:rsid w:val="00EA634B"/>
    <w:rsid w:val="00EA697E"/>
    <w:rsid w:val="00EB59EC"/>
    <w:rsid w:val="00EC119B"/>
    <w:rsid w:val="00EC1739"/>
    <w:rsid w:val="00EC693A"/>
    <w:rsid w:val="00ED680A"/>
    <w:rsid w:val="00EE602A"/>
    <w:rsid w:val="00EF234E"/>
    <w:rsid w:val="00EF2738"/>
    <w:rsid w:val="00EF7AC7"/>
    <w:rsid w:val="00F01AA2"/>
    <w:rsid w:val="00F01C71"/>
    <w:rsid w:val="00F40B85"/>
    <w:rsid w:val="00F41905"/>
    <w:rsid w:val="00F4255B"/>
    <w:rsid w:val="00F51552"/>
    <w:rsid w:val="00F65047"/>
    <w:rsid w:val="00F7235F"/>
    <w:rsid w:val="00F72BBB"/>
    <w:rsid w:val="00F842E6"/>
    <w:rsid w:val="00F93952"/>
    <w:rsid w:val="00FC2C7F"/>
    <w:rsid w:val="00FD2771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461439"/>
  <w15:docId w15:val="{5FA8C06A-BAE1-4DC8-8140-EC760F22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401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401"/>
    <w:rPr>
      <w:color w:val="0000FF"/>
      <w:u w:val="single"/>
    </w:rPr>
  </w:style>
  <w:style w:type="table" w:styleId="TableGrid">
    <w:name w:val="Table Grid"/>
    <w:basedOn w:val="TableNormal"/>
    <w:uiPriority w:val="59"/>
    <w:rsid w:val="00326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9024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524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E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2E13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D2E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E13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C0658-5A6C-4220-934E-DB2ED9152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74EA7-0132-4B80-B374-4F9806A11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63EA28-1B8C-4516-A465-E1663BBDE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Income Survey</vt:lpstr>
    </vt:vector>
  </TitlesOfParts>
  <Company>OSPI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Income Survey</dc:title>
  <dc:subject/>
  <dc:creator>OSPI CNS</dc:creator>
  <cp:keywords>CEP; Provision 2; OSPI; CNS; Child Nutrition</cp:keywords>
  <cp:lastModifiedBy>Laura Neal</cp:lastModifiedBy>
  <cp:revision>3</cp:revision>
  <cp:lastPrinted>2015-06-09T21:16:00Z</cp:lastPrinted>
  <dcterms:created xsi:type="dcterms:W3CDTF">2021-06-08T20:36:00Z</dcterms:created>
  <dcterms:modified xsi:type="dcterms:W3CDTF">2022-06-09T18:44:00Z</dcterms:modified>
</cp:coreProperties>
</file>